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BAFFE5" w14:textId="070F6213" w:rsidR="00912BA5" w:rsidRPr="000C6606" w:rsidRDefault="00912BA5" w:rsidP="00156572">
      <w:pPr>
        <w:tabs>
          <w:tab w:val="left" w:pos="3075"/>
        </w:tabs>
        <w:rPr>
          <w:sz w:val="18"/>
          <w:szCs w:val="18"/>
        </w:rPr>
      </w:pPr>
    </w:p>
    <w:p w14:paraId="27F7C291" w14:textId="77777777" w:rsidR="00912BA5" w:rsidRPr="000C6606" w:rsidRDefault="00912BA5" w:rsidP="00912BA5">
      <w:pPr>
        <w:rPr>
          <w:sz w:val="18"/>
          <w:szCs w:val="18"/>
        </w:rPr>
      </w:pPr>
    </w:p>
    <w:p w14:paraId="66F00E5D" w14:textId="77777777" w:rsidR="00912BA5" w:rsidRPr="000C6606" w:rsidRDefault="00912BA5" w:rsidP="00912BA5">
      <w:pPr>
        <w:jc w:val="both"/>
        <w:rPr>
          <w:rFonts w:ascii="Calibri" w:hAnsi="Calibri" w:cs="Arial"/>
          <w:b/>
          <w:sz w:val="18"/>
          <w:szCs w:val="18"/>
          <w:lang w:val="en-GB"/>
        </w:rPr>
      </w:pPr>
    </w:p>
    <w:p w14:paraId="2263EFE3" w14:textId="1C73514D" w:rsidR="00912BA5" w:rsidRPr="005B3AA9" w:rsidRDefault="00912BA5" w:rsidP="00912BA5">
      <w:pPr>
        <w:jc w:val="both"/>
        <w:rPr>
          <w:rFonts w:cs="Arial"/>
          <w:b/>
          <w:sz w:val="22"/>
          <w:szCs w:val="22"/>
          <w:lang w:val="en-GB"/>
        </w:rPr>
      </w:pPr>
      <w:r w:rsidRPr="005B3AA9">
        <w:rPr>
          <w:rFonts w:cs="Arial"/>
          <w:b/>
          <w:sz w:val="22"/>
          <w:szCs w:val="22"/>
          <w:lang w:val="en-GB"/>
        </w:rPr>
        <w:t xml:space="preserve">Instructions for </w:t>
      </w:r>
      <w:r w:rsidR="00F908F0" w:rsidRPr="005B3AA9">
        <w:rPr>
          <w:rFonts w:cs="Arial"/>
          <w:b/>
          <w:sz w:val="22"/>
          <w:szCs w:val="22"/>
          <w:lang w:val="en-GB"/>
        </w:rPr>
        <w:t>A</w:t>
      </w:r>
      <w:r w:rsidRPr="005B3AA9">
        <w:rPr>
          <w:rFonts w:cs="Arial"/>
          <w:b/>
          <w:sz w:val="22"/>
          <w:szCs w:val="22"/>
          <w:lang w:val="en-GB"/>
        </w:rPr>
        <w:t xml:space="preserve">uthors </w:t>
      </w:r>
      <w:r w:rsidR="00883021" w:rsidRPr="005B3AA9">
        <w:rPr>
          <w:rFonts w:cs="Arial"/>
          <w:b/>
          <w:sz w:val="22"/>
          <w:szCs w:val="22"/>
          <w:lang w:val="en-GB"/>
        </w:rPr>
        <w:t>of</w:t>
      </w:r>
      <w:r w:rsidRPr="005B3AA9">
        <w:rPr>
          <w:rFonts w:cs="Arial"/>
          <w:b/>
          <w:sz w:val="22"/>
          <w:szCs w:val="22"/>
          <w:lang w:val="en-GB"/>
        </w:rPr>
        <w:t xml:space="preserve"> the Journal of Applied Research and Technology (JART)</w:t>
      </w:r>
    </w:p>
    <w:p w14:paraId="6EF692BB" w14:textId="77777777" w:rsidR="00912BA5" w:rsidRPr="005B3AA9" w:rsidRDefault="00912BA5" w:rsidP="00912BA5">
      <w:pPr>
        <w:jc w:val="both"/>
        <w:rPr>
          <w:rFonts w:cs="Arial"/>
          <w:b/>
          <w:sz w:val="22"/>
          <w:szCs w:val="22"/>
          <w:lang w:val="en-GB"/>
        </w:rPr>
      </w:pPr>
    </w:p>
    <w:p w14:paraId="51930814" w14:textId="77777777" w:rsidR="00F908F0" w:rsidRPr="005B3AA9" w:rsidRDefault="00F908F0" w:rsidP="00F908F0">
      <w:pPr>
        <w:jc w:val="both"/>
        <w:rPr>
          <w:rFonts w:cs="Arial"/>
          <w:sz w:val="22"/>
          <w:szCs w:val="22"/>
          <w:lang w:val="en-US"/>
        </w:rPr>
      </w:pPr>
    </w:p>
    <w:p w14:paraId="6791EDED" w14:textId="186F9146" w:rsidR="00F908F0" w:rsidRPr="005B3AA9" w:rsidRDefault="00F908F0" w:rsidP="00F908F0">
      <w:pPr>
        <w:jc w:val="both"/>
        <w:rPr>
          <w:rFonts w:cs="Arial"/>
          <w:sz w:val="22"/>
          <w:szCs w:val="22"/>
          <w:vertAlign w:val="superscript"/>
          <w:lang w:val="en-US"/>
        </w:rPr>
      </w:pPr>
      <w:r w:rsidRPr="005B3AA9">
        <w:rPr>
          <w:rFonts w:cs="Arial"/>
          <w:sz w:val="22"/>
          <w:szCs w:val="22"/>
          <w:lang w:val="en-US"/>
        </w:rPr>
        <w:t>Meghan Gameson</w:t>
      </w:r>
      <w:r w:rsidRPr="005B3AA9">
        <w:rPr>
          <w:rFonts w:cs="Arial"/>
          <w:sz w:val="22"/>
          <w:szCs w:val="22"/>
          <w:vertAlign w:val="superscript"/>
          <w:lang w:val="en-US"/>
        </w:rPr>
        <w:t>4</w:t>
      </w:r>
      <w:r w:rsidRPr="005B3AA9">
        <w:rPr>
          <w:rFonts w:cs="Arial"/>
          <w:sz w:val="22"/>
          <w:szCs w:val="22"/>
          <w:lang w:val="en-US"/>
        </w:rPr>
        <w:t>, Frank Adams</w:t>
      </w:r>
      <w:r w:rsidRPr="005B3AA9">
        <w:rPr>
          <w:rFonts w:cs="Arial"/>
          <w:sz w:val="22"/>
          <w:szCs w:val="22"/>
          <w:vertAlign w:val="superscript"/>
          <w:lang w:val="en-US"/>
        </w:rPr>
        <w:t>2</w:t>
      </w:r>
      <w:r w:rsidRPr="005B3AA9">
        <w:rPr>
          <w:rFonts w:cs="Arial"/>
          <w:sz w:val="22"/>
          <w:szCs w:val="22"/>
          <w:lang w:val="en-US"/>
        </w:rPr>
        <w:t>, Guillermo Romero</w:t>
      </w:r>
      <w:r w:rsidR="006E15EC">
        <w:rPr>
          <w:rFonts w:cs="Arial"/>
          <w:sz w:val="22"/>
          <w:szCs w:val="22"/>
          <w:lang w:val="en-US"/>
        </w:rPr>
        <w:t>-Sandoval</w:t>
      </w:r>
      <w:r w:rsidRPr="005B3AA9">
        <w:rPr>
          <w:rFonts w:cs="Arial"/>
          <w:sz w:val="22"/>
          <w:szCs w:val="22"/>
          <w:vertAlign w:val="superscript"/>
          <w:lang w:val="en-US"/>
        </w:rPr>
        <w:t>1</w:t>
      </w:r>
      <w:r w:rsidRPr="005B3AA9">
        <w:rPr>
          <w:rFonts w:cs="Arial"/>
          <w:sz w:val="22"/>
          <w:szCs w:val="22"/>
          <w:lang w:val="en-US"/>
        </w:rPr>
        <w:t>, Sarah Neugent</w:t>
      </w:r>
      <w:r w:rsidRPr="005B3AA9">
        <w:rPr>
          <w:rFonts w:cs="Arial"/>
          <w:sz w:val="22"/>
          <w:szCs w:val="22"/>
          <w:vertAlign w:val="superscript"/>
          <w:lang w:val="en-US"/>
        </w:rPr>
        <w:t>4</w:t>
      </w:r>
      <w:r w:rsidRPr="005B3AA9">
        <w:rPr>
          <w:rFonts w:cs="Arial"/>
          <w:sz w:val="22"/>
          <w:szCs w:val="22"/>
          <w:lang w:val="en-US"/>
        </w:rPr>
        <w:t xml:space="preserve"> and Franco Colomatti*</w:t>
      </w:r>
      <w:r w:rsidRPr="005B3AA9">
        <w:rPr>
          <w:rFonts w:cs="Arial"/>
          <w:sz w:val="22"/>
          <w:szCs w:val="22"/>
          <w:vertAlign w:val="superscript"/>
          <w:lang w:val="en-US"/>
        </w:rPr>
        <w:t>3</w:t>
      </w:r>
    </w:p>
    <w:p w14:paraId="5D6A4312" w14:textId="77777777" w:rsidR="00F908F0" w:rsidRPr="005B3AA9" w:rsidRDefault="00F908F0" w:rsidP="00F908F0">
      <w:pPr>
        <w:jc w:val="both"/>
        <w:rPr>
          <w:rFonts w:cs="Arial"/>
          <w:sz w:val="22"/>
          <w:szCs w:val="22"/>
          <w:lang w:val="en-US"/>
        </w:rPr>
      </w:pPr>
    </w:p>
    <w:p w14:paraId="0A90CDD5" w14:textId="0F872BA4" w:rsidR="00F908F0" w:rsidRPr="005B3AA9" w:rsidRDefault="00F908F0" w:rsidP="00F908F0">
      <w:pPr>
        <w:jc w:val="both"/>
        <w:rPr>
          <w:rFonts w:cs="Arial"/>
          <w:sz w:val="22"/>
          <w:szCs w:val="22"/>
          <w:lang w:val="en-US"/>
        </w:rPr>
      </w:pPr>
      <w:r w:rsidRPr="005B3AA9">
        <w:rPr>
          <w:rFonts w:cs="Arial"/>
          <w:sz w:val="22"/>
          <w:szCs w:val="22"/>
          <w:vertAlign w:val="superscript"/>
          <w:lang w:val="en-US"/>
        </w:rPr>
        <w:t>1</w:t>
      </w:r>
      <w:r w:rsidRPr="005B3AA9">
        <w:rPr>
          <w:rFonts w:cs="Arial"/>
          <w:sz w:val="22"/>
          <w:szCs w:val="22"/>
          <w:lang w:val="en-US"/>
        </w:rPr>
        <w:t>Instituto de Ciencias Aplicadas y Tecnología, Universidad Nacional Autónoma de México, Mexico City, Mexico</w:t>
      </w:r>
    </w:p>
    <w:p w14:paraId="3FFADD11" w14:textId="4FA1E78D" w:rsidR="00F908F0" w:rsidRPr="005B3AA9" w:rsidRDefault="00F908F0" w:rsidP="00F908F0">
      <w:pPr>
        <w:jc w:val="both"/>
        <w:rPr>
          <w:rFonts w:cs="Arial"/>
          <w:sz w:val="22"/>
          <w:szCs w:val="22"/>
          <w:lang w:val="en-US"/>
        </w:rPr>
      </w:pPr>
      <w:r w:rsidRPr="005B3AA9">
        <w:rPr>
          <w:rFonts w:cs="Arial"/>
          <w:sz w:val="22"/>
          <w:szCs w:val="22"/>
          <w:vertAlign w:val="superscript"/>
          <w:lang w:val="en-US"/>
        </w:rPr>
        <w:t>2</w:t>
      </w:r>
      <w:r w:rsidRPr="005B3AA9">
        <w:rPr>
          <w:rFonts w:cs="Arial"/>
          <w:sz w:val="22"/>
          <w:szCs w:val="22"/>
          <w:lang w:val="en-US"/>
        </w:rPr>
        <w:t xml:space="preserve"> College of Nursing and Health Innovation, University of Texas at Arlington, Arlington, TX, United States of America</w:t>
      </w:r>
    </w:p>
    <w:p w14:paraId="0D0C7C94" w14:textId="113CF62D" w:rsidR="00F908F0" w:rsidRPr="005B3AA9" w:rsidRDefault="00F908F0" w:rsidP="00F908F0">
      <w:pPr>
        <w:jc w:val="both"/>
        <w:rPr>
          <w:rFonts w:cs="Arial"/>
          <w:sz w:val="22"/>
          <w:szCs w:val="22"/>
          <w:lang w:val="en-US"/>
        </w:rPr>
      </w:pPr>
      <w:r w:rsidRPr="005B3AA9">
        <w:rPr>
          <w:rFonts w:cs="Arial"/>
          <w:sz w:val="22"/>
          <w:szCs w:val="22"/>
          <w:vertAlign w:val="superscript"/>
          <w:lang w:val="en-US"/>
        </w:rPr>
        <w:t>3</w:t>
      </w:r>
      <w:r w:rsidRPr="005B3AA9">
        <w:rPr>
          <w:rFonts w:cs="Arial"/>
          <w:sz w:val="22"/>
          <w:szCs w:val="22"/>
          <w:lang w:val="en-US"/>
        </w:rPr>
        <w:t>Department of Physics and Engineering, California State University, Bakersfield, CA, United States</w:t>
      </w:r>
    </w:p>
    <w:p w14:paraId="369560CB" w14:textId="3313E1B4" w:rsidR="00912BA5" w:rsidRPr="005B3AA9" w:rsidRDefault="00F908F0" w:rsidP="00F908F0">
      <w:pPr>
        <w:jc w:val="both"/>
        <w:rPr>
          <w:rFonts w:cs="Arial"/>
          <w:sz w:val="22"/>
          <w:szCs w:val="22"/>
          <w:lang w:val="en-US"/>
        </w:rPr>
      </w:pPr>
      <w:r w:rsidRPr="005B3AA9">
        <w:rPr>
          <w:rFonts w:cs="Arial"/>
          <w:sz w:val="22"/>
          <w:szCs w:val="22"/>
          <w:vertAlign w:val="superscript"/>
          <w:lang w:val="en-US"/>
        </w:rPr>
        <w:t>4</w:t>
      </w:r>
      <w:r w:rsidRPr="005B3AA9">
        <w:rPr>
          <w:rFonts w:cs="Arial"/>
          <w:sz w:val="22"/>
          <w:szCs w:val="22"/>
          <w:lang w:val="en-US"/>
        </w:rPr>
        <w:t>School of Engineering, University of Warwick, Coventry, United Kingdom</w:t>
      </w:r>
    </w:p>
    <w:p w14:paraId="0EB17219" w14:textId="77777777" w:rsidR="00F908F0" w:rsidRPr="005B3AA9" w:rsidRDefault="00F908F0" w:rsidP="00F908F0">
      <w:pPr>
        <w:jc w:val="both"/>
        <w:rPr>
          <w:rFonts w:cs="Arial"/>
          <w:sz w:val="22"/>
          <w:szCs w:val="22"/>
          <w:lang w:val="en-US"/>
        </w:rPr>
      </w:pPr>
    </w:p>
    <w:p w14:paraId="7841FB83" w14:textId="77777777" w:rsidR="00F908F0" w:rsidRPr="005B3AA9" w:rsidRDefault="00F908F0" w:rsidP="00F908F0">
      <w:pPr>
        <w:jc w:val="both"/>
        <w:rPr>
          <w:rFonts w:cs="Arial"/>
          <w:sz w:val="22"/>
          <w:szCs w:val="22"/>
          <w:lang w:val="es-MX"/>
        </w:rPr>
      </w:pPr>
    </w:p>
    <w:p w14:paraId="1BAF2896" w14:textId="25CBE4DE" w:rsidR="00912BA5" w:rsidRPr="005B3AA9" w:rsidRDefault="00912BA5" w:rsidP="00912BA5">
      <w:pPr>
        <w:jc w:val="both"/>
        <w:rPr>
          <w:rFonts w:cs="Arial"/>
          <w:sz w:val="22"/>
          <w:szCs w:val="22"/>
          <w:lang w:val="en-US"/>
        </w:rPr>
      </w:pPr>
      <w:r w:rsidRPr="005B3AA9">
        <w:rPr>
          <w:rFonts w:cs="Arial"/>
          <w:sz w:val="22"/>
          <w:szCs w:val="22"/>
          <w:lang w:val="en-US"/>
        </w:rPr>
        <w:t>Corresponding author: *</w:t>
      </w:r>
      <w:r w:rsidR="00F908F0" w:rsidRPr="005B3AA9">
        <w:rPr>
          <w:rFonts w:cs="Arial"/>
          <w:sz w:val="22"/>
          <w:szCs w:val="22"/>
          <w:lang w:val="en-US"/>
        </w:rPr>
        <w:t>franco.colomatti</w:t>
      </w:r>
      <w:r w:rsidRPr="005B3AA9">
        <w:rPr>
          <w:rFonts w:cs="Arial"/>
          <w:sz w:val="22"/>
          <w:szCs w:val="22"/>
          <w:lang w:val="en-US"/>
        </w:rPr>
        <w:t>@address.com</w:t>
      </w:r>
    </w:p>
    <w:p w14:paraId="29B4B7FE" w14:textId="77777777" w:rsidR="00912BA5" w:rsidRPr="005B3AA9" w:rsidRDefault="00912BA5" w:rsidP="00912BA5">
      <w:pPr>
        <w:jc w:val="both"/>
        <w:rPr>
          <w:rFonts w:cs="Arial"/>
          <w:sz w:val="22"/>
          <w:szCs w:val="22"/>
          <w:lang w:val="en-US"/>
        </w:rPr>
      </w:pPr>
    </w:p>
    <w:p w14:paraId="7A6FE103" w14:textId="77777777" w:rsidR="00F908F0" w:rsidRPr="005B3AA9" w:rsidRDefault="00F908F0" w:rsidP="00912BA5">
      <w:pPr>
        <w:jc w:val="both"/>
        <w:rPr>
          <w:rFonts w:cs="Arial"/>
          <w:sz w:val="22"/>
          <w:szCs w:val="22"/>
          <w:lang w:val="en-US"/>
        </w:rPr>
      </w:pPr>
    </w:p>
    <w:p w14:paraId="15035947" w14:textId="77777777" w:rsidR="00912BA5" w:rsidRPr="005B3AA9" w:rsidRDefault="00912BA5" w:rsidP="00912BA5">
      <w:pPr>
        <w:jc w:val="both"/>
        <w:rPr>
          <w:rFonts w:cs="Arial"/>
          <w:sz w:val="22"/>
          <w:szCs w:val="22"/>
          <w:lang w:val="en-US"/>
        </w:rPr>
      </w:pPr>
    </w:p>
    <w:p w14:paraId="3C84AFA4" w14:textId="521BCCA8" w:rsidR="00912BA5" w:rsidRPr="005B3AA9" w:rsidRDefault="00912BA5" w:rsidP="00912BA5">
      <w:pPr>
        <w:jc w:val="both"/>
        <w:rPr>
          <w:rFonts w:cs="Arial"/>
          <w:b/>
          <w:sz w:val="22"/>
          <w:szCs w:val="22"/>
          <w:lang w:val="en-US"/>
        </w:rPr>
      </w:pPr>
      <w:r w:rsidRPr="005B3AA9">
        <w:rPr>
          <w:rFonts w:cs="Arial"/>
          <w:b/>
          <w:sz w:val="22"/>
          <w:szCs w:val="22"/>
          <w:lang w:val="en-US"/>
        </w:rPr>
        <w:t>A</w:t>
      </w:r>
      <w:r w:rsidR="00F908F0" w:rsidRPr="005B3AA9">
        <w:rPr>
          <w:rFonts w:cs="Arial"/>
          <w:b/>
          <w:sz w:val="22"/>
          <w:szCs w:val="22"/>
          <w:lang w:val="en-US"/>
        </w:rPr>
        <w:t>bstract</w:t>
      </w:r>
    </w:p>
    <w:p w14:paraId="4952FEEB" w14:textId="77777777" w:rsidR="00912BA5" w:rsidRPr="005B3AA9" w:rsidRDefault="00912BA5" w:rsidP="00912BA5">
      <w:pPr>
        <w:rPr>
          <w:rFonts w:cs="Arial"/>
          <w:sz w:val="22"/>
          <w:szCs w:val="22"/>
          <w:lang w:val="en-US"/>
        </w:rPr>
      </w:pPr>
      <w:r w:rsidRPr="005B3AA9">
        <w:rPr>
          <w:rFonts w:cs="Arial"/>
          <w:sz w:val="22"/>
          <w:szCs w:val="22"/>
          <w:lang w:val="en-US"/>
        </w:rPr>
        <w:t>The abstract should state clearly the purpose of the work, the principal results and conclusions in 100 to 150 words. Abbreviations and references should be avoided in this part. However, when needed, the author(s) and year(s) must be cited.</w:t>
      </w:r>
    </w:p>
    <w:p w14:paraId="100A5D22" w14:textId="77777777" w:rsidR="00912BA5" w:rsidRPr="005B3AA9" w:rsidRDefault="00912BA5" w:rsidP="00912BA5">
      <w:pPr>
        <w:jc w:val="both"/>
        <w:rPr>
          <w:rFonts w:cs="Arial"/>
          <w:sz w:val="22"/>
          <w:szCs w:val="22"/>
          <w:lang w:val="en-US"/>
        </w:rPr>
      </w:pPr>
    </w:p>
    <w:p w14:paraId="7F3EB1EE" w14:textId="7B192D3C" w:rsidR="00912BA5" w:rsidRPr="005B3AA9" w:rsidRDefault="00912BA5" w:rsidP="00912BA5">
      <w:pPr>
        <w:jc w:val="both"/>
        <w:rPr>
          <w:rFonts w:cs="Arial"/>
          <w:sz w:val="22"/>
          <w:szCs w:val="22"/>
          <w:lang w:val="en-US"/>
        </w:rPr>
      </w:pPr>
      <w:r w:rsidRPr="005B3AA9">
        <w:rPr>
          <w:rFonts w:cs="Arial"/>
          <w:i/>
          <w:iCs/>
          <w:sz w:val="22"/>
          <w:szCs w:val="22"/>
          <w:lang w:val="en-US"/>
        </w:rPr>
        <w:t>Keywords</w:t>
      </w:r>
      <w:r w:rsidRPr="005B3AA9">
        <w:rPr>
          <w:rFonts w:cs="Arial"/>
          <w:sz w:val="22"/>
          <w:szCs w:val="22"/>
          <w:lang w:val="en-US"/>
        </w:rPr>
        <w:t xml:space="preserve">: </w:t>
      </w:r>
      <w:r w:rsidR="005B3AA9">
        <w:rPr>
          <w:rFonts w:cs="Arial"/>
          <w:sz w:val="22"/>
          <w:szCs w:val="22"/>
          <w:lang w:val="en-US"/>
        </w:rPr>
        <w:t>o</w:t>
      </w:r>
      <w:r w:rsidR="00F908F0" w:rsidRPr="005B3AA9">
        <w:rPr>
          <w:rFonts w:cs="Arial"/>
          <w:sz w:val="22"/>
          <w:szCs w:val="22"/>
          <w:lang w:val="en-US"/>
        </w:rPr>
        <w:t>ne, two, three, four, five, six</w:t>
      </w:r>
    </w:p>
    <w:p w14:paraId="71D5AA04" w14:textId="77777777" w:rsidR="00F908F0" w:rsidRPr="005B3AA9" w:rsidRDefault="00F908F0" w:rsidP="00912BA5">
      <w:pPr>
        <w:jc w:val="both"/>
        <w:rPr>
          <w:rFonts w:cs="Arial"/>
          <w:sz w:val="22"/>
          <w:szCs w:val="22"/>
          <w:lang w:val="en-US"/>
        </w:rPr>
      </w:pPr>
    </w:p>
    <w:p w14:paraId="683C5759" w14:textId="77777777" w:rsidR="00F908F0" w:rsidRPr="005B3AA9" w:rsidRDefault="00F908F0" w:rsidP="00912BA5">
      <w:pPr>
        <w:jc w:val="both"/>
        <w:rPr>
          <w:rFonts w:cs="Arial"/>
          <w:sz w:val="22"/>
          <w:szCs w:val="22"/>
          <w:lang w:val="en-US"/>
        </w:rPr>
      </w:pPr>
    </w:p>
    <w:p w14:paraId="233CFF9C" w14:textId="77777777" w:rsidR="00912BA5" w:rsidRPr="005B3AA9" w:rsidRDefault="00912BA5" w:rsidP="00912BA5">
      <w:pPr>
        <w:jc w:val="both"/>
        <w:rPr>
          <w:rFonts w:cs="Arial"/>
          <w:sz w:val="22"/>
          <w:szCs w:val="22"/>
          <w:lang w:val="en-US"/>
        </w:rPr>
        <w:sectPr w:rsidR="00912BA5" w:rsidRPr="005B3AA9" w:rsidSect="001E51DB">
          <w:headerReference w:type="even" r:id="rId7"/>
          <w:headerReference w:type="default" r:id="rId8"/>
          <w:footerReference w:type="even" r:id="rId9"/>
          <w:footerReference w:type="default" r:id="rId10"/>
          <w:headerReference w:type="first" r:id="rId11"/>
          <w:footerReference w:type="first" r:id="rId12"/>
          <w:pgSz w:w="12242" w:h="15842" w:code="1"/>
          <w:pgMar w:top="1134" w:right="1418" w:bottom="1985" w:left="1418" w:header="0" w:footer="0" w:gutter="0"/>
          <w:pgNumType w:start="1"/>
          <w:cols w:space="708"/>
          <w:titlePg/>
          <w:docGrid w:linePitch="360"/>
        </w:sectPr>
      </w:pPr>
    </w:p>
    <w:p w14:paraId="7626B8CB" w14:textId="77777777" w:rsidR="00912BA5" w:rsidRPr="005B3AA9" w:rsidRDefault="00912BA5" w:rsidP="00912BA5">
      <w:pPr>
        <w:jc w:val="both"/>
        <w:rPr>
          <w:rFonts w:cs="Arial"/>
          <w:b/>
          <w:sz w:val="22"/>
          <w:szCs w:val="22"/>
          <w:lang w:val="en-GB"/>
        </w:rPr>
      </w:pPr>
      <w:r w:rsidRPr="005B3AA9">
        <w:rPr>
          <w:rFonts w:cs="Arial"/>
          <w:b/>
          <w:sz w:val="22"/>
          <w:szCs w:val="22"/>
          <w:lang w:val="en-GB"/>
        </w:rPr>
        <w:t>1. Introduction</w:t>
      </w:r>
    </w:p>
    <w:p w14:paraId="468C3BA2" w14:textId="77777777" w:rsidR="00912BA5" w:rsidRPr="005B3AA9" w:rsidRDefault="00912BA5" w:rsidP="00912BA5">
      <w:pPr>
        <w:jc w:val="both"/>
        <w:rPr>
          <w:rFonts w:cs="Arial"/>
          <w:b/>
          <w:sz w:val="22"/>
          <w:szCs w:val="22"/>
          <w:lang w:val="en-GB"/>
        </w:rPr>
      </w:pPr>
    </w:p>
    <w:p w14:paraId="68E563CD" w14:textId="175BBB70" w:rsidR="00912BA5" w:rsidRDefault="00912BA5" w:rsidP="00912BA5">
      <w:pPr>
        <w:jc w:val="both"/>
        <w:rPr>
          <w:rFonts w:cs="Arial"/>
          <w:sz w:val="22"/>
          <w:szCs w:val="22"/>
          <w:lang w:val="en-US"/>
        </w:rPr>
      </w:pPr>
      <w:r w:rsidRPr="005B3AA9">
        <w:rPr>
          <w:rFonts w:cs="Arial"/>
          <w:sz w:val="22"/>
          <w:szCs w:val="22"/>
          <w:lang w:val="en-US"/>
        </w:rPr>
        <w:t xml:space="preserve">Papers should be written in letter size paper (8.5” x 11”) and both figures and tables should be embedded into the manuscript. Please divide the text properly into paragraphs. For practical purposes, authors are advised to use this template for </w:t>
      </w:r>
      <w:r w:rsidR="0060491B">
        <w:rPr>
          <w:rFonts w:cs="Arial"/>
          <w:sz w:val="22"/>
          <w:szCs w:val="22"/>
          <w:lang w:val="en-US"/>
        </w:rPr>
        <w:t>the Production stage of</w:t>
      </w:r>
      <w:r w:rsidRPr="005B3AA9">
        <w:rPr>
          <w:rFonts w:cs="Arial"/>
          <w:sz w:val="22"/>
          <w:szCs w:val="22"/>
          <w:lang w:val="en-US"/>
        </w:rPr>
        <w:t xml:space="preserve"> their paper and </w:t>
      </w:r>
      <w:r w:rsidR="00224C6F">
        <w:rPr>
          <w:rFonts w:cs="Arial"/>
          <w:sz w:val="22"/>
          <w:szCs w:val="22"/>
          <w:lang w:val="en-US"/>
        </w:rPr>
        <w:t>send</w:t>
      </w:r>
      <w:r w:rsidRPr="005B3AA9">
        <w:rPr>
          <w:rFonts w:cs="Arial"/>
          <w:sz w:val="22"/>
          <w:szCs w:val="22"/>
          <w:lang w:val="en-US"/>
        </w:rPr>
        <w:t xml:space="preserve"> it as</w:t>
      </w:r>
      <w:r w:rsidR="00C22B89" w:rsidRPr="005B3AA9">
        <w:rPr>
          <w:rFonts w:cs="Arial"/>
          <w:sz w:val="22"/>
          <w:szCs w:val="22"/>
          <w:lang w:val="en-US"/>
        </w:rPr>
        <w:t xml:space="preserve"> a</w:t>
      </w:r>
      <w:r w:rsidRPr="005B3AA9">
        <w:rPr>
          <w:rFonts w:cs="Arial"/>
          <w:sz w:val="22"/>
          <w:szCs w:val="22"/>
          <w:lang w:val="en-US"/>
        </w:rPr>
        <w:t xml:space="preserve"> </w:t>
      </w:r>
      <w:r w:rsidR="00224C6F">
        <w:rPr>
          <w:rFonts w:cs="Arial"/>
          <w:sz w:val="22"/>
          <w:szCs w:val="22"/>
          <w:lang w:val="en-US"/>
        </w:rPr>
        <w:t>Word document.</w:t>
      </w:r>
    </w:p>
    <w:p w14:paraId="798CF7C6" w14:textId="77777777" w:rsidR="00224C6F" w:rsidRPr="005B3AA9" w:rsidRDefault="00224C6F" w:rsidP="00912BA5">
      <w:pPr>
        <w:jc w:val="both"/>
        <w:rPr>
          <w:rFonts w:cs="Arial"/>
          <w:sz w:val="22"/>
          <w:szCs w:val="22"/>
          <w:lang w:val="en-US"/>
        </w:rPr>
      </w:pPr>
    </w:p>
    <w:p w14:paraId="4332A0D7" w14:textId="6E5F1615" w:rsidR="00912BA5" w:rsidRPr="005B3AA9" w:rsidRDefault="00912BA5" w:rsidP="00912BA5">
      <w:pPr>
        <w:jc w:val="both"/>
        <w:rPr>
          <w:rFonts w:cs="Arial"/>
          <w:sz w:val="22"/>
          <w:szCs w:val="22"/>
          <w:lang w:val="en-US"/>
        </w:rPr>
      </w:pPr>
      <w:r w:rsidRPr="005B3AA9">
        <w:rPr>
          <w:rFonts w:cs="Arial"/>
          <w:sz w:val="22"/>
          <w:szCs w:val="22"/>
          <w:lang w:val="en-US"/>
        </w:rPr>
        <w:t>Before commencing, please cho</w:t>
      </w:r>
      <w:r w:rsidR="0068066E" w:rsidRPr="005B3AA9">
        <w:rPr>
          <w:rFonts w:cs="Arial"/>
          <w:sz w:val="22"/>
          <w:szCs w:val="22"/>
          <w:lang w:val="en-US"/>
        </w:rPr>
        <w:t>o</w:t>
      </w:r>
      <w:r w:rsidRPr="005B3AA9">
        <w:rPr>
          <w:rFonts w:cs="Arial"/>
          <w:sz w:val="22"/>
          <w:szCs w:val="22"/>
          <w:lang w:val="en-US"/>
        </w:rPr>
        <w:t xml:space="preserve">se the type of contribution, namely: </w:t>
      </w:r>
      <w:r w:rsidR="00BA6837" w:rsidRPr="005B3AA9">
        <w:rPr>
          <w:rFonts w:cs="Arial"/>
          <w:sz w:val="22"/>
          <w:szCs w:val="22"/>
          <w:lang w:val="en-US"/>
        </w:rPr>
        <w:t>r</w:t>
      </w:r>
      <w:r w:rsidRPr="005B3AA9">
        <w:rPr>
          <w:rFonts w:cs="Arial"/>
          <w:sz w:val="22"/>
          <w:szCs w:val="22"/>
          <w:lang w:val="en-US"/>
        </w:rPr>
        <w:t>eview article, regular article or short communication. Details of each contribution are available at JART website.</w:t>
      </w:r>
    </w:p>
    <w:p w14:paraId="08512B21" w14:textId="77777777" w:rsidR="00912BA5" w:rsidRPr="005B3AA9" w:rsidRDefault="00912BA5" w:rsidP="00912BA5">
      <w:pPr>
        <w:jc w:val="both"/>
        <w:rPr>
          <w:rFonts w:cs="Arial"/>
          <w:sz w:val="22"/>
          <w:szCs w:val="22"/>
          <w:lang w:val="en-US"/>
        </w:rPr>
      </w:pPr>
    </w:p>
    <w:p w14:paraId="2CF04E5B" w14:textId="18523807" w:rsidR="00912BA5" w:rsidRPr="005B3AA9" w:rsidRDefault="00912BA5" w:rsidP="00912BA5">
      <w:pPr>
        <w:jc w:val="both"/>
        <w:rPr>
          <w:rFonts w:cs="Arial"/>
          <w:sz w:val="22"/>
          <w:szCs w:val="22"/>
          <w:lang w:val="en-US"/>
        </w:rPr>
      </w:pPr>
      <w:r w:rsidRPr="005B3AA9">
        <w:rPr>
          <w:rFonts w:cs="Arial"/>
          <w:sz w:val="22"/>
          <w:szCs w:val="22"/>
          <w:lang w:val="en-US"/>
        </w:rPr>
        <w:t xml:space="preserve">Please use SI units and write your text in English (American or British are accepted but not a mixture of them). If needed, non-native English speakers are encouraged to have their paper </w:t>
      </w:r>
      <w:r w:rsidR="00C6499D" w:rsidRPr="005B3AA9">
        <w:rPr>
          <w:rFonts w:cs="Arial"/>
          <w:sz w:val="22"/>
          <w:szCs w:val="22"/>
          <w:lang w:val="en-US"/>
        </w:rPr>
        <w:t>proofread</w:t>
      </w:r>
      <w:r w:rsidRPr="005B3AA9">
        <w:rPr>
          <w:rFonts w:cs="Arial"/>
          <w:sz w:val="22"/>
          <w:szCs w:val="22"/>
          <w:lang w:val="en-US"/>
        </w:rPr>
        <w:t xml:space="preserve"> for grammar and spelling </w:t>
      </w:r>
      <w:r w:rsidRPr="005B3AA9">
        <w:rPr>
          <w:rFonts w:cs="Arial"/>
          <w:sz w:val="22"/>
          <w:szCs w:val="22"/>
          <w:lang w:val="en-US"/>
        </w:rPr>
        <w:t>before subm</w:t>
      </w:r>
      <w:r w:rsidR="00C6499D" w:rsidRPr="005B3AA9">
        <w:rPr>
          <w:rFonts w:cs="Arial"/>
          <w:sz w:val="22"/>
          <w:szCs w:val="22"/>
          <w:lang w:val="en-US"/>
        </w:rPr>
        <w:t xml:space="preserve">ission </w:t>
      </w:r>
      <w:r w:rsidRPr="005B3AA9">
        <w:rPr>
          <w:rFonts w:cs="Arial"/>
          <w:sz w:val="22"/>
          <w:szCs w:val="22"/>
          <w:lang w:val="en-US"/>
        </w:rPr>
        <w:t xml:space="preserve">to ensure high standard of written English. </w:t>
      </w:r>
    </w:p>
    <w:p w14:paraId="19FAC9D5" w14:textId="77777777" w:rsidR="00912BA5" w:rsidRPr="005B3AA9" w:rsidRDefault="00912BA5" w:rsidP="00912BA5">
      <w:pPr>
        <w:jc w:val="both"/>
        <w:rPr>
          <w:rFonts w:cs="Arial"/>
          <w:sz w:val="22"/>
          <w:szCs w:val="22"/>
          <w:lang w:val="en-GB"/>
        </w:rPr>
      </w:pPr>
    </w:p>
    <w:p w14:paraId="451DC2E0" w14:textId="33646A23" w:rsidR="00912BA5" w:rsidRPr="005B3AA9" w:rsidRDefault="00912BA5" w:rsidP="00912BA5">
      <w:pPr>
        <w:jc w:val="both"/>
        <w:rPr>
          <w:rFonts w:cs="Arial"/>
          <w:sz w:val="22"/>
          <w:szCs w:val="22"/>
          <w:lang w:val="en-GB"/>
        </w:rPr>
      </w:pPr>
      <w:r w:rsidRPr="005B3AA9">
        <w:rPr>
          <w:rFonts w:cs="Arial"/>
          <w:sz w:val="22"/>
          <w:szCs w:val="22"/>
          <w:lang w:val="en-GB"/>
        </w:rPr>
        <w:t>Heading: left justified, in 1</w:t>
      </w:r>
      <w:r w:rsidR="00DB5D0F">
        <w:rPr>
          <w:rFonts w:cs="Arial"/>
          <w:sz w:val="22"/>
          <w:szCs w:val="22"/>
          <w:lang w:val="en-GB"/>
        </w:rPr>
        <w:t>1</w:t>
      </w:r>
      <w:r w:rsidRPr="005B3AA9">
        <w:rPr>
          <w:rFonts w:cs="Arial"/>
          <w:sz w:val="22"/>
          <w:szCs w:val="22"/>
          <w:lang w:val="en-GB"/>
        </w:rPr>
        <w:t xml:space="preserve">-point Arial bold font, </w:t>
      </w:r>
      <w:r w:rsidR="00224C6F">
        <w:rPr>
          <w:rFonts w:cs="Arial"/>
          <w:sz w:val="22"/>
          <w:szCs w:val="22"/>
          <w:lang w:val="en-GB"/>
        </w:rPr>
        <w:t xml:space="preserve">title </w:t>
      </w:r>
      <w:r w:rsidRPr="005B3AA9">
        <w:rPr>
          <w:rFonts w:cs="Arial"/>
          <w:sz w:val="22"/>
          <w:szCs w:val="22"/>
          <w:lang w:val="en-GB"/>
        </w:rPr>
        <w:t>case</w:t>
      </w:r>
      <w:r w:rsidR="00224C6F">
        <w:rPr>
          <w:rFonts w:cs="Arial"/>
          <w:sz w:val="22"/>
          <w:szCs w:val="22"/>
          <w:lang w:val="en-GB"/>
        </w:rPr>
        <w:t>.</w:t>
      </w:r>
    </w:p>
    <w:p w14:paraId="21C9E4B1" w14:textId="77777777" w:rsidR="00912BA5" w:rsidRPr="005B3AA9" w:rsidRDefault="00912BA5" w:rsidP="00912BA5">
      <w:pPr>
        <w:jc w:val="both"/>
        <w:rPr>
          <w:rFonts w:cs="Arial"/>
          <w:sz w:val="22"/>
          <w:szCs w:val="22"/>
          <w:lang w:val="en-GB"/>
        </w:rPr>
      </w:pPr>
    </w:p>
    <w:p w14:paraId="48A412EE" w14:textId="30CB9D5D" w:rsidR="0060491B" w:rsidRDefault="00912BA5" w:rsidP="00912BA5">
      <w:pPr>
        <w:jc w:val="both"/>
        <w:rPr>
          <w:rFonts w:eastAsia="MS Mincho" w:cs="Arial"/>
          <w:sz w:val="22"/>
          <w:szCs w:val="22"/>
          <w:lang w:val="en-US"/>
        </w:rPr>
      </w:pPr>
      <w:r w:rsidRPr="005B3AA9">
        <w:rPr>
          <w:rFonts w:eastAsia="MS Mincho" w:cs="Arial"/>
          <w:sz w:val="22"/>
          <w:szCs w:val="22"/>
          <w:lang w:val="en-US"/>
        </w:rPr>
        <w:t>Content: All text must be in a two-column format. Columns are to be 8 cm wide with a .59 cm space between them. Also, it must be fully justified, single-spaced, in</w:t>
      </w:r>
      <w:r w:rsidR="00224C6F">
        <w:rPr>
          <w:rFonts w:eastAsia="MS Mincho" w:cs="Arial"/>
          <w:sz w:val="22"/>
          <w:szCs w:val="22"/>
          <w:lang w:val="en-US"/>
        </w:rPr>
        <w:t xml:space="preserve"> </w:t>
      </w:r>
      <w:r w:rsidRPr="005B3AA9">
        <w:rPr>
          <w:rFonts w:eastAsia="MS Mincho" w:cs="Arial"/>
          <w:sz w:val="22"/>
          <w:szCs w:val="22"/>
          <w:lang w:val="en-US"/>
        </w:rPr>
        <w:t>1</w:t>
      </w:r>
      <w:r w:rsidR="00DB5D0F">
        <w:rPr>
          <w:rFonts w:eastAsia="MS Mincho" w:cs="Arial"/>
          <w:sz w:val="22"/>
          <w:szCs w:val="22"/>
          <w:lang w:val="en-US"/>
        </w:rPr>
        <w:t>1</w:t>
      </w:r>
      <w:r w:rsidRPr="005B3AA9">
        <w:rPr>
          <w:rFonts w:eastAsia="MS Mincho" w:cs="Arial"/>
          <w:sz w:val="22"/>
          <w:szCs w:val="22"/>
          <w:lang w:val="en-US"/>
        </w:rPr>
        <w:t xml:space="preserve">-point Arial regular font. </w:t>
      </w:r>
    </w:p>
    <w:p w14:paraId="49DC3595" w14:textId="77777777" w:rsidR="0060491B" w:rsidRDefault="0060491B" w:rsidP="00912BA5">
      <w:pPr>
        <w:jc w:val="both"/>
        <w:rPr>
          <w:rFonts w:eastAsia="MS Mincho" w:cs="Arial"/>
          <w:sz w:val="22"/>
          <w:szCs w:val="22"/>
          <w:lang w:val="en-US"/>
        </w:rPr>
      </w:pPr>
    </w:p>
    <w:p w14:paraId="5957218E" w14:textId="59771E8F" w:rsidR="00912BA5" w:rsidRPr="005B3AA9" w:rsidRDefault="00912BA5" w:rsidP="00912BA5">
      <w:pPr>
        <w:jc w:val="both"/>
        <w:rPr>
          <w:rFonts w:eastAsia="MS Mincho" w:cs="Arial"/>
          <w:sz w:val="22"/>
          <w:szCs w:val="22"/>
          <w:lang w:val="en-US"/>
        </w:rPr>
      </w:pPr>
      <w:r w:rsidRPr="005B3AA9">
        <w:rPr>
          <w:rFonts w:eastAsia="MS Mincho" w:cs="Arial"/>
          <w:sz w:val="22"/>
          <w:szCs w:val="22"/>
          <w:lang w:val="en-US"/>
        </w:rPr>
        <w:t>The main text should be organized using the following arrangement: Introduction, Methodolgy, Results and Conclusions.</w:t>
      </w:r>
    </w:p>
    <w:p w14:paraId="7EAF3AD2" w14:textId="77777777" w:rsidR="00912BA5" w:rsidRPr="005B3AA9" w:rsidRDefault="00912BA5" w:rsidP="00912BA5">
      <w:pPr>
        <w:jc w:val="both"/>
        <w:rPr>
          <w:rFonts w:eastAsia="MS Mincho" w:cs="Arial"/>
          <w:b/>
          <w:sz w:val="22"/>
          <w:szCs w:val="22"/>
          <w:lang w:val="en-US"/>
        </w:rPr>
      </w:pPr>
    </w:p>
    <w:p w14:paraId="23707C42" w14:textId="77777777" w:rsidR="00912BA5" w:rsidRPr="005B3AA9" w:rsidRDefault="00912BA5" w:rsidP="00912BA5">
      <w:pPr>
        <w:jc w:val="both"/>
        <w:rPr>
          <w:rFonts w:eastAsia="MS Mincho" w:cs="Arial"/>
          <w:b/>
          <w:sz w:val="22"/>
          <w:szCs w:val="22"/>
          <w:lang w:val="en-US"/>
        </w:rPr>
      </w:pPr>
    </w:p>
    <w:p w14:paraId="2D5BAE18" w14:textId="03B8E3D3" w:rsidR="00912BA5" w:rsidRPr="005B3AA9" w:rsidRDefault="00912BA5" w:rsidP="00912BA5">
      <w:pPr>
        <w:jc w:val="both"/>
        <w:rPr>
          <w:rFonts w:eastAsia="MS Mincho" w:cs="Arial"/>
          <w:b/>
          <w:sz w:val="22"/>
          <w:szCs w:val="22"/>
          <w:lang w:val="en-US"/>
        </w:rPr>
      </w:pPr>
      <w:r w:rsidRPr="005B3AA9">
        <w:rPr>
          <w:rFonts w:eastAsia="MS Mincho" w:cs="Arial"/>
          <w:b/>
          <w:sz w:val="22"/>
          <w:szCs w:val="22"/>
          <w:lang w:val="en-US"/>
        </w:rPr>
        <w:t xml:space="preserve">2. Materials and </w:t>
      </w:r>
      <w:r w:rsidR="005B3AA9">
        <w:rPr>
          <w:rFonts w:eastAsia="MS Mincho" w:cs="Arial"/>
          <w:b/>
          <w:sz w:val="22"/>
          <w:szCs w:val="22"/>
          <w:lang w:val="en-US"/>
        </w:rPr>
        <w:t>M</w:t>
      </w:r>
      <w:r w:rsidRPr="005B3AA9">
        <w:rPr>
          <w:rFonts w:eastAsia="MS Mincho" w:cs="Arial"/>
          <w:b/>
          <w:sz w:val="22"/>
          <w:szCs w:val="22"/>
          <w:lang w:val="en-US"/>
        </w:rPr>
        <w:t>ethods</w:t>
      </w:r>
    </w:p>
    <w:p w14:paraId="31329873" w14:textId="77777777" w:rsidR="00912BA5" w:rsidRPr="005B3AA9" w:rsidRDefault="00912BA5" w:rsidP="00912BA5">
      <w:pPr>
        <w:jc w:val="both"/>
        <w:rPr>
          <w:rFonts w:eastAsia="MS Mincho" w:cs="Arial"/>
          <w:sz w:val="22"/>
          <w:szCs w:val="22"/>
          <w:lang w:val="en-US"/>
        </w:rPr>
      </w:pPr>
    </w:p>
    <w:p w14:paraId="4D9A89A8" w14:textId="33A553FD" w:rsidR="00912BA5" w:rsidRDefault="00912BA5" w:rsidP="00912BA5">
      <w:pPr>
        <w:jc w:val="both"/>
        <w:rPr>
          <w:rFonts w:eastAsia="MS Mincho" w:cs="Arial"/>
          <w:sz w:val="22"/>
          <w:szCs w:val="22"/>
          <w:lang w:val="en-US"/>
        </w:rPr>
      </w:pPr>
      <w:r w:rsidRPr="005B3AA9">
        <w:rPr>
          <w:rFonts w:eastAsia="MS Mincho" w:cs="Arial"/>
          <w:sz w:val="22"/>
          <w:szCs w:val="22"/>
          <w:lang w:val="en-US"/>
        </w:rPr>
        <w:lastRenderedPageBreak/>
        <w:t xml:space="preserve">Heading: </w:t>
      </w:r>
      <w:r w:rsidR="0060491B" w:rsidRPr="0060491B">
        <w:rPr>
          <w:rFonts w:eastAsia="MS Mincho" w:cs="Arial"/>
          <w:sz w:val="22"/>
          <w:szCs w:val="22"/>
          <w:lang w:val="en-US"/>
        </w:rPr>
        <w:t>numbered sequentially</w:t>
      </w:r>
      <w:r w:rsidR="0060491B">
        <w:rPr>
          <w:rFonts w:eastAsia="MS Mincho" w:cs="Arial"/>
          <w:sz w:val="22"/>
          <w:szCs w:val="22"/>
          <w:lang w:val="en-US"/>
        </w:rPr>
        <w:t xml:space="preserve"> in Arabic numerals, </w:t>
      </w:r>
      <w:r w:rsidRPr="005B3AA9">
        <w:rPr>
          <w:rFonts w:eastAsia="MS Mincho" w:cs="Arial"/>
          <w:sz w:val="22"/>
          <w:szCs w:val="22"/>
          <w:lang w:val="en-US"/>
        </w:rPr>
        <w:t>left justified, in 1</w:t>
      </w:r>
      <w:r w:rsidR="00DB5D0F">
        <w:rPr>
          <w:rFonts w:eastAsia="MS Mincho" w:cs="Arial"/>
          <w:sz w:val="22"/>
          <w:szCs w:val="22"/>
          <w:lang w:val="en-US"/>
        </w:rPr>
        <w:t>1</w:t>
      </w:r>
      <w:r w:rsidRPr="005B3AA9">
        <w:rPr>
          <w:rFonts w:eastAsia="MS Mincho" w:cs="Arial"/>
          <w:sz w:val="22"/>
          <w:szCs w:val="22"/>
          <w:lang w:val="en-US"/>
        </w:rPr>
        <w:t xml:space="preserve">-point Arial bold font, </w:t>
      </w:r>
      <w:r w:rsidR="0060491B">
        <w:rPr>
          <w:rFonts w:eastAsia="MS Mincho" w:cs="Arial"/>
          <w:sz w:val="22"/>
          <w:szCs w:val="22"/>
          <w:lang w:val="en-US"/>
        </w:rPr>
        <w:t xml:space="preserve">title </w:t>
      </w:r>
      <w:r w:rsidRPr="005B3AA9">
        <w:rPr>
          <w:rFonts w:eastAsia="MS Mincho" w:cs="Arial"/>
          <w:sz w:val="22"/>
          <w:szCs w:val="22"/>
          <w:lang w:val="en-US"/>
        </w:rPr>
        <w:t>case</w:t>
      </w:r>
      <w:r w:rsidR="0060491B">
        <w:rPr>
          <w:rFonts w:eastAsia="MS Mincho" w:cs="Arial"/>
          <w:sz w:val="22"/>
          <w:szCs w:val="22"/>
          <w:lang w:val="en-US"/>
        </w:rPr>
        <w:t>.</w:t>
      </w:r>
    </w:p>
    <w:p w14:paraId="434D1C61" w14:textId="77777777" w:rsidR="0060491B" w:rsidRPr="005B3AA9" w:rsidRDefault="0060491B" w:rsidP="00912BA5">
      <w:pPr>
        <w:jc w:val="both"/>
        <w:rPr>
          <w:rFonts w:eastAsia="MS Mincho" w:cs="Arial"/>
          <w:sz w:val="22"/>
          <w:szCs w:val="22"/>
          <w:lang w:val="en-US"/>
        </w:rPr>
      </w:pPr>
    </w:p>
    <w:p w14:paraId="3C9FE2F3" w14:textId="77777777" w:rsidR="00912BA5" w:rsidRPr="005B3AA9" w:rsidRDefault="00912BA5" w:rsidP="00912BA5">
      <w:pPr>
        <w:jc w:val="both"/>
        <w:rPr>
          <w:rFonts w:eastAsia="MS Mincho" w:cs="Arial"/>
          <w:b/>
          <w:bCs/>
          <w:iCs/>
          <w:sz w:val="22"/>
          <w:szCs w:val="22"/>
          <w:lang w:val="en-US"/>
        </w:rPr>
      </w:pPr>
      <w:r w:rsidRPr="005B3AA9">
        <w:rPr>
          <w:rFonts w:eastAsia="MS Mincho" w:cs="Arial"/>
          <w:b/>
          <w:bCs/>
          <w:iCs/>
          <w:sz w:val="22"/>
          <w:szCs w:val="22"/>
          <w:lang w:val="en-US"/>
        </w:rPr>
        <w:t>2.1 Subheadings</w:t>
      </w:r>
    </w:p>
    <w:p w14:paraId="5CD253DA" w14:textId="77777777" w:rsidR="00912BA5" w:rsidRPr="005B3AA9" w:rsidRDefault="00912BA5" w:rsidP="00912BA5">
      <w:pPr>
        <w:jc w:val="both"/>
        <w:rPr>
          <w:rFonts w:cs="Arial"/>
          <w:bCs/>
          <w:snapToGrid w:val="0"/>
          <w:spacing w:val="-1"/>
          <w:sz w:val="22"/>
          <w:szCs w:val="22"/>
          <w:lang w:val="en-US" w:eastAsia="en-US"/>
        </w:rPr>
      </w:pPr>
    </w:p>
    <w:p w14:paraId="0BE7A84B" w14:textId="0AAABB91" w:rsidR="00912BA5" w:rsidRPr="005B3AA9" w:rsidRDefault="0060491B" w:rsidP="00912BA5">
      <w:pPr>
        <w:jc w:val="both"/>
        <w:rPr>
          <w:rFonts w:cs="Arial"/>
          <w:bCs/>
          <w:snapToGrid w:val="0"/>
          <w:spacing w:val="-1"/>
          <w:sz w:val="22"/>
          <w:szCs w:val="22"/>
          <w:lang w:val="en-US" w:eastAsia="en-US"/>
        </w:rPr>
      </w:pPr>
      <w:r>
        <w:rPr>
          <w:rFonts w:cs="Arial"/>
          <w:bCs/>
          <w:snapToGrid w:val="0"/>
          <w:spacing w:val="-1"/>
          <w:sz w:val="22"/>
          <w:szCs w:val="22"/>
          <w:lang w:val="en-US" w:eastAsia="en-US"/>
        </w:rPr>
        <w:t>Suh</w:t>
      </w:r>
      <w:r w:rsidR="00912BA5" w:rsidRPr="005B3AA9">
        <w:rPr>
          <w:rFonts w:cs="Arial"/>
          <w:bCs/>
          <w:snapToGrid w:val="0"/>
          <w:spacing w:val="-1"/>
          <w:sz w:val="22"/>
          <w:szCs w:val="22"/>
          <w:lang w:val="en-US" w:eastAsia="en-US"/>
        </w:rPr>
        <w:t>eading: numbered sequentially in Arabic numerals, left justified, in 1</w:t>
      </w:r>
      <w:r w:rsidR="00DB5D0F">
        <w:rPr>
          <w:rFonts w:cs="Arial"/>
          <w:bCs/>
          <w:snapToGrid w:val="0"/>
          <w:spacing w:val="-1"/>
          <w:sz w:val="22"/>
          <w:szCs w:val="22"/>
          <w:lang w:val="en-US" w:eastAsia="en-US"/>
        </w:rPr>
        <w:t>1</w:t>
      </w:r>
      <w:r w:rsidR="00912BA5" w:rsidRPr="005B3AA9">
        <w:rPr>
          <w:rFonts w:cs="Arial"/>
          <w:bCs/>
          <w:snapToGrid w:val="0"/>
          <w:spacing w:val="-1"/>
          <w:sz w:val="22"/>
          <w:szCs w:val="22"/>
          <w:lang w:val="en-US" w:eastAsia="en-US"/>
        </w:rPr>
        <w:t xml:space="preserve">-point Arial Italics font, </w:t>
      </w:r>
      <w:r>
        <w:rPr>
          <w:rFonts w:cs="Arial"/>
          <w:bCs/>
          <w:snapToGrid w:val="0"/>
          <w:spacing w:val="-1"/>
          <w:sz w:val="22"/>
          <w:szCs w:val="22"/>
          <w:lang w:val="en-US" w:eastAsia="en-US"/>
        </w:rPr>
        <w:t>title case.</w:t>
      </w:r>
    </w:p>
    <w:p w14:paraId="512FED68" w14:textId="77777777" w:rsidR="00912BA5" w:rsidRPr="005B3AA9" w:rsidRDefault="00912BA5" w:rsidP="00912BA5">
      <w:pPr>
        <w:jc w:val="both"/>
        <w:rPr>
          <w:rFonts w:cs="Arial"/>
          <w:bCs/>
          <w:snapToGrid w:val="0"/>
          <w:spacing w:val="-1"/>
          <w:sz w:val="22"/>
          <w:szCs w:val="22"/>
          <w:lang w:val="en-US" w:eastAsia="en-US"/>
        </w:rPr>
      </w:pPr>
    </w:p>
    <w:p w14:paraId="36B39668" w14:textId="06041BD3" w:rsidR="00912BA5" w:rsidRPr="005B3AA9" w:rsidRDefault="00912BA5" w:rsidP="00912BA5">
      <w:pPr>
        <w:jc w:val="both"/>
        <w:rPr>
          <w:rFonts w:cs="Arial"/>
          <w:bCs/>
          <w:snapToGrid w:val="0"/>
          <w:spacing w:val="-1"/>
          <w:sz w:val="22"/>
          <w:szCs w:val="22"/>
          <w:lang w:val="en-US" w:eastAsia="en-US"/>
        </w:rPr>
      </w:pPr>
      <w:r w:rsidRPr="005B3AA9">
        <w:rPr>
          <w:rFonts w:cs="Arial"/>
          <w:bCs/>
          <w:snapToGrid w:val="0"/>
          <w:spacing w:val="-1"/>
          <w:sz w:val="22"/>
          <w:szCs w:val="22"/>
          <w:lang w:val="en-US" w:eastAsia="en-US"/>
        </w:rPr>
        <w:t>All text must be in a two-column format. Columns are to be 8 cm wide with a .59 cm space between them. Also, it must be fully justified, single-spaced, in</w:t>
      </w:r>
      <w:r w:rsidR="003E6EF2" w:rsidRPr="005B3AA9">
        <w:rPr>
          <w:rFonts w:cs="Arial"/>
          <w:bCs/>
          <w:snapToGrid w:val="0"/>
          <w:spacing w:val="-1"/>
          <w:sz w:val="22"/>
          <w:szCs w:val="22"/>
          <w:lang w:val="en-US" w:eastAsia="en-US"/>
        </w:rPr>
        <w:t xml:space="preserve"> </w:t>
      </w:r>
      <w:r w:rsidRPr="005B3AA9">
        <w:rPr>
          <w:rFonts w:cs="Arial"/>
          <w:bCs/>
          <w:snapToGrid w:val="0"/>
          <w:spacing w:val="-1"/>
          <w:sz w:val="22"/>
          <w:szCs w:val="22"/>
          <w:lang w:val="en-US" w:eastAsia="en-US"/>
        </w:rPr>
        <w:t>1</w:t>
      </w:r>
      <w:r w:rsidR="00DB5D0F">
        <w:rPr>
          <w:rFonts w:cs="Arial"/>
          <w:bCs/>
          <w:snapToGrid w:val="0"/>
          <w:spacing w:val="-1"/>
          <w:sz w:val="22"/>
          <w:szCs w:val="22"/>
          <w:lang w:val="en-US" w:eastAsia="en-US"/>
        </w:rPr>
        <w:t>1</w:t>
      </w:r>
      <w:r w:rsidRPr="005B3AA9">
        <w:rPr>
          <w:rFonts w:cs="Arial"/>
          <w:bCs/>
          <w:snapToGrid w:val="0"/>
          <w:spacing w:val="-1"/>
          <w:sz w:val="22"/>
          <w:szCs w:val="22"/>
          <w:lang w:val="en-US" w:eastAsia="en-US"/>
        </w:rPr>
        <w:t>-point Arial regular font.</w:t>
      </w:r>
    </w:p>
    <w:p w14:paraId="229DF5A4" w14:textId="77777777" w:rsidR="00912BA5" w:rsidRPr="005B3AA9" w:rsidRDefault="00912BA5" w:rsidP="00912BA5">
      <w:pPr>
        <w:jc w:val="both"/>
        <w:rPr>
          <w:rFonts w:cs="Arial"/>
          <w:b/>
          <w:bCs/>
          <w:iCs/>
          <w:snapToGrid w:val="0"/>
          <w:spacing w:val="-1"/>
          <w:sz w:val="22"/>
          <w:szCs w:val="22"/>
          <w:lang w:val="en-US" w:eastAsia="en-US"/>
        </w:rPr>
      </w:pPr>
    </w:p>
    <w:p w14:paraId="20E55099" w14:textId="5857DA4E" w:rsidR="00912BA5" w:rsidRPr="005B3AA9" w:rsidRDefault="00912BA5" w:rsidP="00912BA5">
      <w:pPr>
        <w:jc w:val="both"/>
        <w:rPr>
          <w:rFonts w:eastAsia="MS Mincho" w:cs="Arial"/>
          <w:b/>
          <w:bCs/>
          <w:iCs/>
          <w:sz w:val="22"/>
          <w:szCs w:val="22"/>
          <w:lang w:val="en-US"/>
        </w:rPr>
      </w:pPr>
      <w:r w:rsidRPr="005B3AA9">
        <w:rPr>
          <w:rFonts w:eastAsia="MS Mincho" w:cs="Arial"/>
          <w:b/>
          <w:bCs/>
          <w:iCs/>
          <w:sz w:val="22"/>
          <w:szCs w:val="22"/>
          <w:lang w:val="en-US"/>
        </w:rPr>
        <w:t xml:space="preserve">2.2 Formulae (Science </w:t>
      </w:r>
      <w:r w:rsidR="005B3AA9">
        <w:rPr>
          <w:rFonts w:eastAsia="MS Mincho" w:cs="Arial"/>
          <w:b/>
          <w:bCs/>
          <w:iCs/>
          <w:sz w:val="22"/>
          <w:szCs w:val="22"/>
          <w:lang w:val="en-US"/>
        </w:rPr>
        <w:t>S</w:t>
      </w:r>
      <w:r w:rsidRPr="005B3AA9">
        <w:rPr>
          <w:rFonts w:eastAsia="MS Mincho" w:cs="Arial"/>
          <w:b/>
          <w:bCs/>
          <w:iCs/>
          <w:sz w:val="22"/>
          <w:szCs w:val="22"/>
          <w:lang w:val="en-US"/>
        </w:rPr>
        <w:t>tyle)</w:t>
      </w:r>
    </w:p>
    <w:p w14:paraId="1851C404" w14:textId="77777777" w:rsidR="00912BA5" w:rsidRPr="005B3AA9" w:rsidRDefault="00912BA5" w:rsidP="00912BA5">
      <w:pPr>
        <w:jc w:val="both"/>
        <w:rPr>
          <w:rFonts w:cs="Arial"/>
          <w:bCs/>
          <w:snapToGrid w:val="0"/>
          <w:spacing w:val="-1"/>
          <w:sz w:val="22"/>
          <w:szCs w:val="22"/>
          <w:lang w:val="en-US" w:eastAsia="en-US"/>
        </w:rPr>
      </w:pPr>
    </w:p>
    <w:p w14:paraId="13D99D68" w14:textId="73BC4974" w:rsidR="00912BA5" w:rsidRDefault="00912BA5" w:rsidP="00912BA5">
      <w:pPr>
        <w:jc w:val="both"/>
        <w:rPr>
          <w:rFonts w:cs="Arial"/>
          <w:bCs/>
          <w:snapToGrid w:val="0"/>
          <w:spacing w:val="-1"/>
          <w:sz w:val="22"/>
          <w:szCs w:val="22"/>
          <w:lang w:val="en-US" w:eastAsia="en-US"/>
        </w:rPr>
      </w:pPr>
      <w:r w:rsidRPr="005B3AA9">
        <w:rPr>
          <w:rFonts w:cs="Arial"/>
          <w:bCs/>
          <w:snapToGrid w:val="0"/>
          <w:spacing w:val="-1"/>
          <w:sz w:val="22"/>
          <w:szCs w:val="22"/>
          <w:lang w:val="en-US" w:eastAsia="en-US"/>
        </w:rPr>
        <w:t>Formulae should be integrated within the text, centered. They should be in 1</w:t>
      </w:r>
      <w:r w:rsidR="00DB5D0F">
        <w:rPr>
          <w:rFonts w:cs="Arial"/>
          <w:bCs/>
          <w:snapToGrid w:val="0"/>
          <w:spacing w:val="-1"/>
          <w:sz w:val="22"/>
          <w:szCs w:val="22"/>
          <w:lang w:val="en-US" w:eastAsia="en-US"/>
        </w:rPr>
        <w:t>1</w:t>
      </w:r>
      <w:r w:rsidRPr="005B3AA9">
        <w:rPr>
          <w:rFonts w:cs="Arial"/>
          <w:bCs/>
          <w:snapToGrid w:val="0"/>
          <w:spacing w:val="-1"/>
          <w:sz w:val="22"/>
          <w:szCs w:val="22"/>
          <w:lang w:val="en-US" w:eastAsia="en-US"/>
        </w:rPr>
        <w:t xml:space="preserve">-point Arial or Symbol regular font. After an equation is introduced, refer to it by </w:t>
      </w:r>
      <w:r w:rsidR="003E6EF2" w:rsidRPr="005B3AA9">
        <w:rPr>
          <w:rFonts w:cs="Arial"/>
          <w:bCs/>
          <w:snapToGrid w:val="0"/>
          <w:spacing w:val="-1"/>
          <w:sz w:val="22"/>
          <w:szCs w:val="22"/>
          <w:lang w:val="en-US" w:eastAsia="en-US"/>
        </w:rPr>
        <w:t xml:space="preserve">a </w:t>
      </w:r>
      <w:r w:rsidRPr="005B3AA9">
        <w:rPr>
          <w:rFonts w:cs="Arial"/>
          <w:bCs/>
          <w:snapToGrid w:val="0"/>
          <w:spacing w:val="-1"/>
          <w:sz w:val="22"/>
          <w:szCs w:val="22"/>
          <w:lang w:val="en-US" w:eastAsia="en-US"/>
        </w:rPr>
        <w:t>number (e.g., "Eq</w:t>
      </w:r>
      <w:r w:rsidR="0060491B">
        <w:rPr>
          <w:rFonts w:cs="Arial"/>
          <w:bCs/>
          <w:snapToGrid w:val="0"/>
          <w:spacing w:val="-1"/>
          <w:sz w:val="22"/>
          <w:szCs w:val="22"/>
          <w:lang w:val="en-US" w:eastAsia="en-US"/>
        </w:rPr>
        <w:t>uation</w:t>
      </w:r>
      <w:r w:rsidRPr="005B3AA9">
        <w:rPr>
          <w:rFonts w:cs="Arial"/>
          <w:bCs/>
          <w:snapToGrid w:val="0"/>
          <w:spacing w:val="-1"/>
          <w:sz w:val="22"/>
          <w:szCs w:val="22"/>
          <w:lang w:val="en-US" w:eastAsia="en-US"/>
        </w:rPr>
        <w:t xml:space="preserve"> 1," "Eq</w:t>
      </w:r>
      <w:r w:rsidR="0060491B">
        <w:rPr>
          <w:rFonts w:cs="Arial"/>
          <w:bCs/>
          <w:snapToGrid w:val="0"/>
          <w:spacing w:val="-1"/>
          <w:sz w:val="22"/>
          <w:szCs w:val="22"/>
          <w:lang w:val="en-US" w:eastAsia="en-US"/>
        </w:rPr>
        <w:t>uations</w:t>
      </w:r>
      <w:r w:rsidRPr="005B3AA9">
        <w:rPr>
          <w:rFonts w:cs="Arial"/>
          <w:bCs/>
          <w:snapToGrid w:val="0"/>
          <w:spacing w:val="-1"/>
          <w:sz w:val="22"/>
          <w:szCs w:val="22"/>
          <w:lang w:val="en-US" w:eastAsia="en-US"/>
        </w:rPr>
        <w:t xml:space="preserve"> 3 and 4"). All formulae should be numbered with consecutive Arabic numbers within parenthesis.</w:t>
      </w:r>
    </w:p>
    <w:p w14:paraId="08DC5C9F" w14:textId="77777777" w:rsidR="0060491B" w:rsidRPr="005B3AA9" w:rsidRDefault="0060491B" w:rsidP="00912BA5">
      <w:pPr>
        <w:jc w:val="both"/>
        <w:rPr>
          <w:rFonts w:cs="Arial"/>
          <w:bCs/>
          <w:snapToGrid w:val="0"/>
          <w:spacing w:val="-1"/>
          <w:sz w:val="22"/>
          <w:szCs w:val="22"/>
          <w:lang w:val="en-US" w:eastAsia="en-US"/>
        </w:rPr>
      </w:pPr>
    </w:p>
    <w:p w14:paraId="1E784AFE" w14:textId="47C26CBF" w:rsidR="00912BA5" w:rsidRPr="005B3AA9" w:rsidRDefault="00912BA5" w:rsidP="00912BA5">
      <w:pPr>
        <w:jc w:val="both"/>
        <w:rPr>
          <w:rFonts w:cs="Arial"/>
          <w:bCs/>
          <w:snapToGrid w:val="0"/>
          <w:spacing w:val="-1"/>
          <w:sz w:val="22"/>
          <w:szCs w:val="22"/>
          <w:lang w:val="en-US" w:eastAsia="en-US"/>
        </w:rPr>
      </w:pPr>
      <w:r w:rsidRPr="005B3AA9">
        <w:rPr>
          <w:rFonts w:cs="Arial"/>
          <w:bCs/>
          <w:snapToGrid w:val="0"/>
          <w:spacing w:val="-1"/>
          <w:sz w:val="22"/>
          <w:szCs w:val="22"/>
          <w:lang w:val="en-US" w:eastAsia="en-US"/>
        </w:rPr>
        <w:t>Equations should be embedded using standard plug-ins like Mathtype or the Word Equation Editor.</w:t>
      </w:r>
    </w:p>
    <w:p w14:paraId="07E1AC32" w14:textId="77777777" w:rsidR="00912BA5" w:rsidRPr="005B3AA9" w:rsidRDefault="00912BA5" w:rsidP="00912BA5">
      <w:pPr>
        <w:jc w:val="center"/>
        <w:rPr>
          <w:rFonts w:cs="Arial"/>
          <w:sz w:val="22"/>
          <w:szCs w:val="22"/>
          <w:lang w:val="en-US"/>
        </w:rPr>
      </w:pPr>
      <m:oMathPara>
        <m:oMath>
          <m:r>
            <m:rPr>
              <m:sty m:val="p"/>
            </m:rPr>
            <w:rPr>
              <w:rFonts w:ascii="Cambria Math" w:eastAsiaTheme="minorHAnsi" w:hAnsi="Cambria Math" w:cs="Arial"/>
              <w:sz w:val="22"/>
              <w:szCs w:val="22"/>
              <w:lang w:val="en-US" w:eastAsia="en-US"/>
            </w:rPr>
            <w:br/>
          </m:r>
          <m:sSub>
            <m:sSubPr>
              <m:ctrlPr>
                <w:rPr>
                  <w:rFonts w:ascii="Cambria Math" w:eastAsiaTheme="minorHAnsi" w:hAnsi="Cambria Math" w:cs="Arial"/>
                  <w:i/>
                  <w:sz w:val="22"/>
                  <w:szCs w:val="22"/>
                  <w:lang w:val="en-US" w:eastAsia="en-US"/>
                </w:rPr>
              </m:ctrlPr>
            </m:sSubPr>
            <m:e>
              <m:r>
                <m:rPr>
                  <m:sty m:val="p"/>
                </m:rPr>
                <w:rPr>
                  <w:rFonts w:ascii="Cambria Math" w:hAnsi="Cambria Math" w:cs="Arial"/>
                  <w:sz w:val="22"/>
                  <w:szCs w:val="22"/>
                  <w:lang w:val="en-US"/>
                </w:rPr>
                <m:t>Γ</m:t>
              </m:r>
            </m:e>
            <m:sub>
              <m:r>
                <w:rPr>
                  <w:rFonts w:ascii="Cambria Math" w:hAnsi="Cambria Math" w:cs="Arial"/>
                  <w:sz w:val="22"/>
                  <w:szCs w:val="22"/>
                  <w:lang w:val="en-US"/>
                </w:rPr>
                <m:t>R, S</m:t>
              </m:r>
            </m:sub>
          </m:sSub>
          <m:d>
            <m:dPr>
              <m:ctrlPr>
                <w:rPr>
                  <w:rFonts w:ascii="Cambria Math" w:eastAsiaTheme="minorHAnsi" w:hAnsi="Cambria Math" w:cs="Arial"/>
                  <w:i/>
                  <w:sz w:val="22"/>
                  <w:szCs w:val="22"/>
                  <w:lang w:val="en-US" w:eastAsia="en-US"/>
                </w:rPr>
              </m:ctrlPr>
            </m:dPr>
            <m:e>
              <m:r>
                <w:rPr>
                  <w:rFonts w:ascii="Cambria Math" w:hAnsi="Cambria Math" w:cs="Arial"/>
                  <w:sz w:val="22"/>
                  <w:szCs w:val="22"/>
                  <w:lang w:val="en-US"/>
                </w:rPr>
                <m:t>τ</m:t>
              </m:r>
            </m:e>
          </m:d>
          <m:r>
            <w:rPr>
              <w:rFonts w:ascii="Cambria Math" w:hAnsi="Cambria Math" w:cs="Arial"/>
              <w:sz w:val="22"/>
              <w:szCs w:val="22"/>
              <w:lang w:val="en-US"/>
            </w:rPr>
            <m:t>=</m:t>
          </m:r>
          <m:f>
            <m:fPr>
              <m:ctrlPr>
                <w:rPr>
                  <w:rFonts w:ascii="Cambria Math" w:eastAsiaTheme="minorHAnsi" w:hAnsi="Cambria Math" w:cs="Arial"/>
                  <w:i/>
                  <w:sz w:val="22"/>
                  <w:szCs w:val="22"/>
                  <w:lang w:val="en-US" w:eastAsia="en-US"/>
                </w:rPr>
              </m:ctrlPr>
            </m:fPr>
            <m:num>
              <m:d>
                <m:dPr>
                  <m:ctrlPr>
                    <w:rPr>
                      <w:rFonts w:ascii="Cambria Math" w:eastAsiaTheme="minorHAnsi" w:hAnsi="Cambria Math" w:cs="Arial"/>
                      <w:i/>
                      <w:sz w:val="22"/>
                      <w:szCs w:val="22"/>
                      <w:lang w:val="en-US" w:eastAsia="en-US"/>
                    </w:rPr>
                  </m:ctrlPr>
                </m:dPr>
                <m:e>
                  <m:sSubSup>
                    <m:sSubSupPr>
                      <m:ctrlPr>
                        <w:rPr>
                          <w:rFonts w:ascii="Cambria Math" w:eastAsiaTheme="minorHAnsi" w:hAnsi="Cambria Math" w:cs="Arial"/>
                          <w:i/>
                          <w:sz w:val="22"/>
                          <w:szCs w:val="22"/>
                          <w:lang w:val="en-US" w:eastAsia="en-US"/>
                        </w:rPr>
                      </m:ctrlPr>
                    </m:sSubSupPr>
                    <m:e>
                      <m:r>
                        <w:rPr>
                          <w:rFonts w:ascii="Cambria Math" w:hAnsi="Cambria Math" w:cs="Arial"/>
                          <w:sz w:val="22"/>
                          <w:szCs w:val="22"/>
                          <w:lang w:val="en-US"/>
                        </w:rPr>
                        <m:t>T</m:t>
                      </m:r>
                    </m:e>
                    <m:sub>
                      <m:r>
                        <w:rPr>
                          <w:rFonts w:ascii="Cambria Math" w:hAnsi="Cambria Math" w:cs="Arial"/>
                          <w:sz w:val="22"/>
                          <w:szCs w:val="22"/>
                          <w:lang w:val="en-US"/>
                        </w:rPr>
                        <m:t>S</m:t>
                      </m:r>
                    </m:sub>
                    <m:sup>
                      <m:r>
                        <w:rPr>
                          <w:rFonts w:ascii="Cambria Math" w:hAnsi="Cambria Math" w:cs="Arial"/>
                          <w:sz w:val="22"/>
                          <w:szCs w:val="22"/>
                          <w:lang w:val="en-US"/>
                        </w:rPr>
                        <m:t>2</m:t>
                      </m:r>
                    </m:sup>
                  </m:sSubSup>
                  <m:r>
                    <w:rPr>
                      <w:rFonts w:ascii="Cambria Math" w:hAnsi="Cambria Math" w:cs="Arial"/>
                      <w:sz w:val="22"/>
                      <w:szCs w:val="22"/>
                      <w:lang w:val="en-US"/>
                    </w:rPr>
                    <m:t>+</m:t>
                  </m:r>
                  <m:sSubSup>
                    <m:sSubSupPr>
                      <m:ctrlPr>
                        <w:rPr>
                          <w:rFonts w:ascii="Cambria Math" w:eastAsiaTheme="minorHAnsi" w:hAnsi="Cambria Math" w:cs="Arial"/>
                          <w:i/>
                          <w:sz w:val="22"/>
                          <w:szCs w:val="22"/>
                          <w:lang w:val="en-US" w:eastAsia="en-US"/>
                        </w:rPr>
                      </m:ctrlPr>
                    </m:sSubSupPr>
                    <m:e>
                      <m:r>
                        <w:rPr>
                          <w:rFonts w:ascii="Cambria Math" w:hAnsi="Cambria Math" w:cs="Arial"/>
                          <w:sz w:val="22"/>
                          <w:szCs w:val="22"/>
                          <w:lang w:val="en-US"/>
                        </w:rPr>
                        <m:t>T</m:t>
                      </m:r>
                    </m:e>
                    <m:sub>
                      <m:r>
                        <w:rPr>
                          <w:rFonts w:ascii="Cambria Math" w:hAnsi="Cambria Math" w:cs="Arial"/>
                          <w:sz w:val="22"/>
                          <w:szCs w:val="22"/>
                          <w:lang w:val="en-US"/>
                        </w:rPr>
                        <m:t>R</m:t>
                      </m:r>
                    </m:sub>
                    <m:sup>
                      <m:r>
                        <w:rPr>
                          <w:rFonts w:ascii="Cambria Math" w:hAnsi="Cambria Math" w:cs="Arial"/>
                          <w:sz w:val="22"/>
                          <w:szCs w:val="22"/>
                          <w:lang w:val="en-US"/>
                        </w:rPr>
                        <m:t>2</m:t>
                      </m:r>
                    </m:sup>
                  </m:sSubSup>
                </m:e>
              </m:d>
              <m:r>
                <w:rPr>
                  <w:rFonts w:ascii="Cambria Math" w:hAnsi="Cambria Math" w:cs="Arial"/>
                  <w:sz w:val="22"/>
                  <w:szCs w:val="22"/>
                  <w:lang w:val="en-US"/>
                </w:rPr>
                <m:t>π</m:t>
              </m:r>
            </m:num>
            <m:den>
              <m:r>
                <w:rPr>
                  <w:rFonts w:ascii="Cambria Math" w:hAnsi="Cambria Math" w:cs="Arial"/>
                  <w:sz w:val="22"/>
                  <w:szCs w:val="22"/>
                  <w:lang w:val="en-US"/>
                </w:rPr>
                <m:t>2</m:t>
              </m:r>
            </m:den>
          </m:f>
          <m:func>
            <m:funcPr>
              <m:ctrlPr>
                <w:rPr>
                  <w:rFonts w:ascii="Cambria Math" w:hAnsi="Cambria Math" w:cs="Arial"/>
                  <w:i/>
                  <w:sz w:val="22"/>
                  <w:szCs w:val="22"/>
                  <w:lang w:val="en-US"/>
                </w:rPr>
              </m:ctrlPr>
            </m:funcPr>
            <m:fName>
              <m:r>
                <m:rPr>
                  <m:sty m:val="p"/>
                </m:rPr>
                <w:rPr>
                  <w:rFonts w:ascii="Cambria Math" w:hAnsi="Cambria Math" w:cs="Arial"/>
                  <w:sz w:val="22"/>
                  <w:szCs w:val="22"/>
                  <w:lang w:val="en-US"/>
                </w:rPr>
                <m:t>exp</m:t>
              </m:r>
            </m:fName>
            <m:e>
              <m:d>
                <m:dPr>
                  <m:ctrlPr>
                    <w:rPr>
                      <w:rFonts w:ascii="Cambria Math" w:eastAsiaTheme="minorHAnsi" w:hAnsi="Cambria Math" w:cs="Arial"/>
                      <w:i/>
                      <w:sz w:val="22"/>
                      <w:szCs w:val="22"/>
                      <w:lang w:val="en-US" w:eastAsia="en-US"/>
                    </w:rPr>
                  </m:ctrlPr>
                </m:dPr>
                <m:e>
                  <m:r>
                    <w:rPr>
                      <w:rFonts w:ascii="Cambria Math" w:hAnsi="Cambria Math" w:cs="Arial"/>
                      <w:sz w:val="22"/>
                      <w:szCs w:val="22"/>
                      <w:lang w:val="en-US"/>
                    </w:rPr>
                    <m:t>-</m:t>
                  </m:r>
                  <m:f>
                    <m:fPr>
                      <m:ctrlPr>
                        <w:rPr>
                          <w:rFonts w:ascii="Cambria Math" w:eastAsiaTheme="minorHAnsi" w:hAnsi="Cambria Math" w:cs="Arial"/>
                          <w:i/>
                          <w:sz w:val="22"/>
                          <w:szCs w:val="22"/>
                          <w:lang w:val="en-US" w:eastAsia="en-US"/>
                        </w:rPr>
                      </m:ctrlPr>
                    </m:fPr>
                    <m:num>
                      <m:sSup>
                        <m:sSupPr>
                          <m:ctrlPr>
                            <w:rPr>
                              <w:rFonts w:ascii="Cambria Math" w:eastAsiaTheme="minorHAnsi" w:hAnsi="Cambria Math" w:cs="Arial"/>
                              <w:i/>
                              <w:sz w:val="22"/>
                              <w:szCs w:val="22"/>
                              <w:lang w:val="en-US" w:eastAsia="en-US"/>
                            </w:rPr>
                          </m:ctrlPr>
                        </m:sSupPr>
                        <m:e>
                          <m:r>
                            <w:rPr>
                              <w:rFonts w:ascii="Cambria Math" w:hAnsi="Cambria Math" w:cs="Arial"/>
                              <w:sz w:val="22"/>
                              <w:szCs w:val="22"/>
                              <w:lang w:val="en-US"/>
                            </w:rPr>
                            <m:t>τ</m:t>
                          </m:r>
                        </m:e>
                        <m:sup>
                          <m:r>
                            <w:rPr>
                              <w:rFonts w:ascii="Cambria Math" w:hAnsi="Cambria Math" w:cs="Arial"/>
                              <w:sz w:val="22"/>
                              <w:szCs w:val="22"/>
                              <w:lang w:val="en-US"/>
                            </w:rPr>
                            <m:t>2</m:t>
                          </m:r>
                        </m:sup>
                      </m:sSup>
                    </m:num>
                    <m:den>
                      <m:sSubSup>
                        <m:sSubSupPr>
                          <m:ctrlPr>
                            <w:rPr>
                              <w:rFonts w:ascii="Cambria Math" w:eastAsiaTheme="minorHAnsi" w:hAnsi="Cambria Math" w:cs="Arial"/>
                              <w:i/>
                              <w:sz w:val="22"/>
                              <w:szCs w:val="22"/>
                              <w:lang w:val="en-US" w:eastAsia="en-US"/>
                            </w:rPr>
                          </m:ctrlPr>
                        </m:sSubSupPr>
                        <m:e>
                          <m:r>
                            <w:rPr>
                              <w:rFonts w:ascii="Cambria Math" w:hAnsi="Cambria Math" w:cs="Arial"/>
                              <w:sz w:val="22"/>
                              <w:szCs w:val="22"/>
                              <w:lang w:val="en-US"/>
                            </w:rPr>
                            <m:t>T</m:t>
                          </m:r>
                        </m:e>
                        <m:sub>
                          <m:r>
                            <w:rPr>
                              <w:rFonts w:ascii="Cambria Math" w:hAnsi="Cambria Math" w:cs="Arial"/>
                              <w:sz w:val="22"/>
                              <w:szCs w:val="22"/>
                              <w:lang w:val="en-US"/>
                            </w:rPr>
                            <m:t>S</m:t>
                          </m:r>
                        </m:sub>
                        <m:sup>
                          <m:r>
                            <w:rPr>
                              <w:rFonts w:ascii="Cambria Math" w:hAnsi="Cambria Math" w:cs="Arial"/>
                              <w:sz w:val="22"/>
                              <w:szCs w:val="22"/>
                              <w:lang w:val="en-US"/>
                            </w:rPr>
                            <m:t>2</m:t>
                          </m:r>
                        </m:sup>
                      </m:sSubSup>
                      <m:r>
                        <w:rPr>
                          <w:rFonts w:ascii="Cambria Math" w:hAnsi="Cambria Math" w:cs="Arial"/>
                          <w:sz w:val="22"/>
                          <w:szCs w:val="22"/>
                          <w:lang w:val="en-US"/>
                        </w:rPr>
                        <m:t>+</m:t>
                      </m:r>
                      <m:sSubSup>
                        <m:sSubSupPr>
                          <m:ctrlPr>
                            <w:rPr>
                              <w:rFonts w:ascii="Cambria Math" w:eastAsiaTheme="minorHAnsi" w:hAnsi="Cambria Math" w:cs="Arial"/>
                              <w:i/>
                              <w:sz w:val="22"/>
                              <w:szCs w:val="22"/>
                              <w:lang w:val="en-US" w:eastAsia="en-US"/>
                            </w:rPr>
                          </m:ctrlPr>
                        </m:sSubSupPr>
                        <m:e>
                          <m:r>
                            <w:rPr>
                              <w:rFonts w:ascii="Cambria Math" w:hAnsi="Cambria Math" w:cs="Arial"/>
                              <w:sz w:val="22"/>
                              <w:szCs w:val="22"/>
                              <w:lang w:val="en-US"/>
                            </w:rPr>
                            <m:t>T</m:t>
                          </m:r>
                        </m:e>
                        <m:sub>
                          <m:r>
                            <w:rPr>
                              <w:rFonts w:ascii="Cambria Math" w:hAnsi="Cambria Math" w:cs="Arial"/>
                              <w:sz w:val="22"/>
                              <w:szCs w:val="22"/>
                              <w:lang w:val="en-US"/>
                            </w:rPr>
                            <m:t>R</m:t>
                          </m:r>
                        </m:sub>
                        <m:sup>
                          <m:r>
                            <w:rPr>
                              <w:rFonts w:ascii="Cambria Math" w:hAnsi="Cambria Math" w:cs="Arial"/>
                              <w:sz w:val="22"/>
                              <w:szCs w:val="22"/>
                              <w:lang w:val="en-US"/>
                            </w:rPr>
                            <m:t>2</m:t>
                          </m:r>
                        </m:sup>
                      </m:sSubSup>
                    </m:den>
                  </m:f>
                </m:e>
              </m:d>
            </m:e>
          </m:func>
        </m:oMath>
      </m:oMathPara>
      <w:r w:rsidRPr="005B3AA9">
        <w:rPr>
          <w:rFonts w:cs="Arial"/>
          <w:sz w:val="22"/>
          <w:szCs w:val="22"/>
          <w:lang w:val="en-US"/>
        </w:rPr>
        <w:t xml:space="preserve"> </w:t>
      </w:r>
      <w:r w:rsidRPr="005B3AA9">
        <w:rPr>
          <w:rFonts w:cs="Arial"/>
          <w:sz w:val="22"/>
          <w:szCs w:val="22"/>
          <w:lang w:val="en-US"/>
        </w:rPr>
        <w:tab/>
      </w:r>
      <w:r w:rsidRPr="005B3AA9">
        <w:rPr>
          <w:rFonts w:cs="Arial"/>
          <w:sz w:val="22"/>
          <w:szCs w:val="22"/>
          <w:lang w:val="en-US"/>
        </w:rPr>
        <w:tab/>
        <w:t>(1)</w:t>
      </w:r>
    </w:p>
    <w:p w14:paraId="7797BD4C" w14:textId="77777777" w:rsidR="00912BA5" w:rsidRPr="005B3AA9" w:rsidRDefault="00912BA5" w:rsidP="00912BA5">
      <w:pPr>
        <w:jc w:val="both"/>
        <w:rPr>
          <w:rFonts w:cs="Arial"/>
          <w:b/>
          <w:bCs/>
          <w:iCs/>
          <w:snapToGrid w:val="0"/>
          <w:spacing w:val="-1"/>
          <w:sz w:val="22"/>
          <w:szCs w:val="22"/>
          <w:lang w:val="en-US" w:eastAsia="en-US"/>
        </w:rPr>
      </w:pPr>
    </w:p>
    <w:p w14:paraId="13460339" w14:textId="76C4B7C0" w:rsidR="00912BA5" w:rsidRPr="005B3AA9" w:rsidRDefault="00912BA5" w:rsidP="00912BA5">
      <w:pPr>
        <w:jc w:val="both"/>
        <w:rPr>
          <w:rFonts w:eastAsia="MS Mincho" w:cs="Arial"/>
          <w:b/>
          <w:bCs/>
          <w:iCs/>
          <w:sz w:val="22"/>
          <w:szCs w:val="22"/>
          <w:lang w:val="en-US"/>
        </w:rPr>
      </w:pPr>
      <w:r w:rsidRPr="005B3AA9">
        <w:rPr>
          <w:rFonts w:eastAsia="MS Mincho" w:cs="Arial"/>
          <w:b/>
          <w:bCs/>
          <w:iCs/>
          <w:sz w:val="22"/>
          <w:szCs w:val="22"/>
          <w:lang w:val="en-US"/>
        </w:rPr>
        <w:t xml:space="preserve">2.3 Tables (Science </w:t>
      </w:r>
      <w:r w:rsidR="005B3AA9">
        <w:rPr>
          <w:rFonts w:eastAsia="MS Mincho" w:cs="Arial"/>
          <w:b/>
          <w:bCs/>
          <w:iCs/>
          <w:sz w:val="22"/>
          <w:szCs w:val="22"/>
          <w:lang w:val="en-US"/>
        </w:rPr>
        <w:t>S</w:t>
      </w:r>
      <w:r w:rsidRPr="005B3AA9">
        <w:rPr>
          <w:rFonts w:eastAsia="MS Mincho" w:cs="Arial"/>
          <w:b/>
          <w:bCs/>
          <w:iCs/>
          <w:sz w:val="22"/>
          <w:szCs w:val="22"/>
          <w:lang w:val="en-US"/>
        </w:rPr>
        <w:t>tyle)</w:t>
      </w:r>
    </w:p>
    <w:p w14:paraId="7FF669DC" w14:textId="77777777" w:rsidR="00912BA5" w:rsidRPr="005B3AA9" w:rsidRDefault="00912BA5" w:rsidP="00912BA5">
      <w:pPr>
        <w:jc w:val="both"/>
        <w:rPr>
          <w:rFonts w:cs="Arial"/>
          <w:bCs/>
          <w:snapToGrid w:val="0"/>
          <w:spacing w:val="-1"/>
          <w:sz w:val="22"/>
          <w:szCs w:val="22"/>
          <w:lang w:val="en-US" w:eastAsia="en-US"/>
        </w:rPr>
      </w:pPr>
    </w:p>
    <w:p w14:paraId="2B481A0E" w14:textId="77777777" w:rsidR="00912BA5" w:rsidRPr="005B3AA9" w:rsidRDefault="00912BA5" w:rsidP="00912BA5">
      <w:pPr>
        <w:jc w:val="both"/>
        <w:rPr>
          <w:rFonts w:cs="Arial"/>
          <w:bCs/>
          <w:snapToGrid w:val="0"/>
          <w:spacing w:val="-1"/>
          <w:sz w:val="22"/>
          <w:szCs w:val="22"/>
          <w:lang w:val="en-US" w:eastAsia="en-US"/>
        </w:rPr>
      </w:pPr>
      <w:r w:rsidRPr="005B3AA9">
        <w:rPr>
          <w:rFonts w:cs="Arial"/>
          <w:bCs/>
          <w:snapToGrid w:val="0"/>
          <w:spacing w:val="-1"/>
          <w:sz w:val="22"/>
          <w:szCs w:val="22"/>
          <w:lang w:val="en-US" w:eastAsia="en-US"/>
        </w:rPr>
        <w:t>Tables should be integrated within the text. Please convert table files prepared in Microsoft Excel into Word format.</w:t>
      </w:r>
      <w:r w:rsidRPr="005B3AA9">
        <w:rPr>
          <w:rFonts w:cs="Arial"/>
          <w:sz w:val="22"/>
          <w:szCs w:val="22"/>
          <w:lang w:val="en-US"/>
        </w:rPr>
        <w:t xml:space="preserve"> </w:t>
      </w:r>
      <w:r w:rsidRPr="005B3AA9">
        <w:rPr>
          <w:rFonts w:cs="Arial"/>
          <w:bCs/>
          <w:snapToGrid w:val="0"/>
          <w:spacing w:val="-1"/>
          <w:sz w:val="22"/>
          <w:szCs w:val="22"/>
          <w:lang w:val="en-US" w:eastAsia="en-US"/>
        </w:rPr>
        <w:t>The size of tables should not exceed the width of two columns.</w:t>
      </w:r>
    </w:p>
    <w:p w14:paraId="081C4BC1" w14:textId="77777777" w:rsidR="00912BA5" w:rsidRPr="005B3AA9" w:rsidRDefault="00912BA5" w:rsidP="00912BA5">
      <w:pPr>
        <w:jc w:val="both"/>
        <w:rPr>
          <w:rFonts w:cs="Arial"/>
          <w:bCs/>
          <w:snapToGrid w:val="0"/>
          <w:spacing w:val="-1"/>
          <w:sz w:val="22"/>
          <w:szCs w:val="22"/>
          <w:lang w:val="en-US" w:eastAsia="en-US"/>
        </w:rPr>
      </w:pPr>
    </w:p>
    <w:p w14:paraId="369CC880" w14:textId="77777777" w:rsidR="0060491B" w:rsidRDefault="00912BA5" w:rsidP="00912BA5">
      <w:pPr>
        <w:jc w:val="both"/>
        <w:rPr>
          <w:rFonts w:cs="Arial"/>
          <w:bCs/>
          <w:snapToGrid w:val="0"/>
          <w:spacing w:val="-1"/>
          <w:sz w:val="22"/>
          <w:szCs w:val="22"/>
          <w:lang w:val="en-US" w:eastAsia="en-US"/>
        </w:rPr>
      </w:pPr>
      <w:r w:rsidRPr="005B3AA9">
        <w:rPr>
          <w:rFonts w:cs="Arial"/>
          <w:bCs/>
          <w:snapToGrid w:val="0"/>
          <w:spacing w:val="-1"/>
          <w:sz w:val="22"/>
          <w:szCs w:val="22"/>
          <w:lang w:val="en-US" w:eastAsia="en-US"/>
        </w:rPr>
        <w:t xml:space="preserve">Text inside tables should be in English and in 9-point Arial regular font. </w:t>
      </w:r>
    </w:p>
    <w:p w14:paraId="0E187D84" w14:textId="77777777" w:rsidR="0060491B" w:rsidRDefault="0060491B" w:rsidP="00912BA5">
      <w:pPr>
        <w:jc w:val="both"/>
        <w:rPr>
          <w:rFonts w:cs="Arial"/>
          <w:bCs/>
          <w:snapToGrid w:val="0"/>
          <w:spacing w:val="-1"/>
          <w:sz w:val="22"/>
          <w:szCs w:val="22"/>
          <w:lang w:val="en-US" w:eastAsia="en-US"/>
        </w:rPr>
      </w:pPr>
    </w:p>
    <w:p w14:paraId="317578B6" w14:textId="77777777" w:rsidR="0060491B" w:rsidRDefault="00912BA5" w:rsidP="00912BA5">
      <w:pPr>
        <w:jc w:val="both"/>
        <w:rPr>
          <w:rFonts w:cs="Arial"/>
          <w:bCs/>
          <w:snapToGrid w:val="0"/>
          <w:spacing w:val="-1"/>
          <w:sz w:val="22"/>
          <w:szCs w:val="22"/>
          <w:lang w:val="en-US" w:eastAsia="en-US"/>
        </w:rPr>
      </w:pPr>
      <w:r w:rsidRPr="005B3AA9">
        <w:rPr>
          <w:rFonts w:cs="Arial"/>
          <w:bCs/>
          <w:snapToGrid w:val="0"/>
          <w:spacing w:val="-1"/>
          <w:sz w:val="22"/>
          <w:szCs w:val="22"/>
          <w:lang w:val="en-US" w:eastAsia="en-US"/>
        </w:rPr>
        <w:t xml:space="preserve">All tables should be numbered with consecutive Arabic numbers: “Table 5”. </w:t>
      </w:r>
    </w:p>
    <w:p w14:paraId="01C23FBE" w14:textId="77777777" w:rsidR="0060491B" w:rsidRDefault="0060491B" w:rsidP="00912BA5">
      <w:pPr>
        <w:jc w:val="both"/>
        <w:rPr>
          <w:rFonts w:cs="Arial"/>
          <w:bCs/>
          <w:snapToGrid w:val="0"/>
          <w:spacing w:val="-1"/>
          <w:sz w:val="22"/>
          <w:szCs w:val="22"/>
          <w:lang w:val="en-US" w:eastAsia="en-US"/>
        </w:rPr>
      </w:pPr>
    </w:p>
    <w:p w14:paraId="4092D539" w14:textId="7F607275" w:rsidR="00912BA5" w:rsidRDefault="00912BA5" w:rsidP="00912BA5">
      <w:pPr>
        <w:jc w:val="both"/>
        <w:rPr>
          <w:rFonts w:cs="Arial"/>
          <w:bCs/>
          <w:snapToGrid w:val="0"/>
          <w:spacing w:val="-1"/>
          <w:sz w:val="22"/>
          <w:szCs w:val="22"/>
          <w:lang w:val="en-US" w:eastAsia="en-US"/>
        </w:rPr>
      </w:pPr>
      <w:r w:rsidRPr="005B3AA9">
        <w:rPr>
          <w:rFonts w:cs="Arial"/>
          <w:bCs/>
          <w:snapToGrid w:val="0"/>
          <w:spacing w:val="-1"/>
          <w:sz w:val="22"/>
          <w:szCs w:val="22"/>
          <w:lang w:val="en-US" w:eastAsia="en-US"/>
        </w:rPr>
        <w:t>T</w:t>
      </w:r>
      <w:r w:rsidR="0060491B">
        <w:rPr>
          <w:rFonts w:cs="Arial"/>
          <w:bCs/>
          <w:snapToGrid w:val="0"/>
          <w:spacing w:val="-1"/>
          <w:sz w:val="22"/>
          <w:szCs w:val="22"/>
          <w:lang w:val="en-US" w:eastAsia="en-US"/>
        </w:rPr>
        <w:t>ables</w:t>
      </w:r>
      <w:r w:rsidRPr="005B3AA9">
        <w:rPr>
          <w:rFonts w:cs="Arial"/>
          <w:bCs/>
          <w:snapToGrid w:val="0"/>
          <w:spacing w:val="-1"/>
          <w:sz w:val="22"/>
          <w:szCs w:val="22"/>
          <w:lang w:val="en-US" w:eastAsia="en-US"/>
        </w:rPr>
        <w:t xml:space="preserve"> should have descriptive captions </w:t>
      </w:r>
      <w:r w:rsidR="00B6592C" w:rsidRPr="00B6592C">
        <w:rPr>
          <w:rFonts w:cs="Arial"/>
          <w:bCs/>
          <w:snapToGrid w:val="0"/>
          <w:spacing w:val="-1"/>
          <w:sz w:val="22"/>
          <w:szCs w:val="22"/>
          <w:lang w:val="en-US" w:eastAsia="en-US"/>
        </w:rPr>
        <w:t>in 11-point Arial regular font</w:t>
      </w:r>
      <w:r w:rsidR="00B6592C">
        <w:rPr>
          <w:rFonts w:cs="Arial"/>
          <w:bCs/>
          <w:snapToGrid w:val="0"/>
          <w:spacing w:val="-1"/>
          <w:sz w:val="22"/>
          <w:szCs w:val="22"/>
          <w:lang w:val="en-US" w:eastAsia="en-US"/>
        </w:rPr>
        <w:t xml:space="preserve"> </w:t>
      </w:r>
      <w:r w:rsidRPr="005B3AA9">
        <w:rPr>
          <w:rFonts w:cs="Arial"/>
          <w:bCs/>
          <w:snapToGrid w:val="0"/>
          <w:spacing w:val="-1"/>
          <w:sz w:val="22"/>
          <w:szCs w:val="22"/>
          <w:lang w:val="en-US" w:eastAsia="en-US"/>
        </w:rPr>
        <w:t>and they should be mentioned in the main text.</w:t>
      </w:r>
    </w:p>
    <w:p w14:paraId="78BA184F" w14:textId="77777777" w:rsidR="00C344BE" w:rsidRPr="005B3AA9" w:rsidRDefault="00C344BE" w:rsidP="00912BA5">
      <w:pPr>
        <w:jc w:val="both"/>
        <w:rPr>
          <w:rFonts w:cs="Arial"/>
          <w:bCs/>
          <w:snapToGrid w:val="0"/>
          <w:spacing w:val="-1"/>
          <w:sz w:val="22"/>
          <w:szCs w:val="22"/>
          <w:lang w:val="en-US" w:eastAsia="en-US"/>
        </w:rPr>
      </w:pPr>
    </w:p>
    <w:p w14:paraId="55590B69" w14:textId="36AB7011" w:rsidR="00C344BE" w:rsidRPr="00F21291" w:rsidRDefault="00C344BE" w:rsidP="00912BA5">
      <w:pPr>
        <w:jc w:val="both"/>
        <w:rPr>
          <w:rFonts w:cs="Arial"/>
          <w:b/>
          <w:snapToGrid w:val="0"/>
          <w:spacing w:val="-1"/>
          <w:sz w:val="22"/>
          <w:szCs w:val="22"/>
          <w:lang w:val="en-US" w:eastAsia="en-US"/>
        </w:rPr>
      </w:pPr>
      <w:r w:rsidRPr="00C344BE">
        <w:rPr>
          <w:rFonts w:cs="Arial"/>
          <w:b/>
          <w:snapToGrid w:val="0"/>
          <w:spacing w:val="-1"/>
          <w:sz w:val="22"/>
          <w:szCs w:val="22"/>
          <w:lang w:val="en-US" w:eastAsia="en-US"/>
        </w:rPr>
        <w:t>Table 1</w:t>
      </w:r>
      <w:r w:rsidR="00F21291">
        <w:rPr>
          <w:rFonts w:cs="Arial"/>
          <w:b/>
          <w:snapToGrid w:val="0"/>
          <w:spacing w:val="-1"/>
          <w:sz w:val="22"/>
          <w:szCs w:val="22"/>
          <w:lang w:val="en-US" w:eastAsia="en-US"/>
        </w:rPr>
        <w:t xml:space="preserve">. </w:t>
      </w:r>
      <w:r w:rsidRPr="00F21291">
        <w:rPr>
          <w:rFonts w:cs="Arial"/>
          <w:bCs/>
          <w:snapToGrid w:val="0"/>
          <w:spacing w:val="-1"/>
          <w:sz w:val="22"/>
          <w:szCs w:val="22"/>
          <w:lang w:val="en-US" w:eastAsia="en-US"/>
        </w:rPr>
        <w:t xml:space="preserve">Particle </w:t>
      </w:r>
      <w:r w:rsidR="00F21291">
        <w:rPr>
          <w:rFonts w:cs="Arial"/>
          <w:bCs/>
          <w:snapToGrid w:val="0"/>
          <w:spacing w:val="-1"/>
          <w:sz w:val="22"/>
          <w:szCs w:val="22"/>
          <w:lang w:val="en-US" w:eastAsia="en-US"/>
        </w:rPr>
        <w:t>s</w:t>
      </w:r>
      <w:r w:rsidRPr="00F21291">
        <w:rPr>
          <w:rFonts w:cs="Arial"/>
          <w:bCs/>
          <w:snapToGrid w:val="0"/>
          <w:spacing w:val="-1"/>
          <w:sz w:val="22"/>
          <w:szCs w:val="22"/>
          <w:lang w:val="en-US" w:eastAsia="en-US"/>
        </w:rPr>
        <w:t xml:space="preserve">ize and </w:t>
      </w:r>
      <w:r w:rsidR="00F21291" w:rsidRPr="00F21291">
        <w:rPr>
          <w:rFonts w:cs="Arial"/>
          <w:bCs/>
          <w:snapToGrid w:val="0"/>
          <w:spacing w:val="-1"/>
          <w:sz w:val="22"/>
          <w:szCs w:val="22"/>
          <w:lang w:val="en-US" w:eastAsia="en-US"/>
        </w:rPr>
        <w:t>p</w:t>
      </w:r>
      <w:r w:rsidRPr="00F21291">
        <w:rPr>
          <w:rFonts w:cs="Arial"/>
          <w:bCs/>
          <w:snapToGrid w:val="0"/>
          <w:spacing w:val="-1"/>
          <w:sz w:val="22"/>
          <w:szCs w:val="22"/>
          <w:lang w:val="en-US" w:eastAsia="en-US"/>
        </w:rPr>
        <w:t xml:space="preserve">ower </w:t>
      </w:r>
      <w:r w:rsidR="00F21291" w:rsidRPr="00F21291">
        <w:rPr>
          <w:rFonts w:cs="Arial"/>
          <w:bCs/>
          <w:snapToGrid w:val="0"/>
          <w:spacing w:val="-1"/>
          <w:sz w:val="22"/>
          <w:szCs w:val="22"/>
          <w:lang w:val="en-US" w:eastAsia="en-US"/>
        </w:rPr>
        <w:t>c</w:t>
      </w:r>
      <w:r w:rsidRPr="00F21291">
        <w:rPr>
          <w:rFonts w:cs="Arial"/>
          <w:bCs/>
          <w:snapToGrid w:val="0"/>
          <w:spacing w:val="-1"/>
          <w:sz w:val="22"/>
          <w:szCs w:val="22"/>
          <w:lang w:val="en-US" w:eastAsia="en-US"/>
        </w:rPr>
        <w:t>onsumption</w:t>
      </w:r>
      <w:r w:rsidR="00F21291" w:rsidRPr="00F21291">
        <w:rPr>
          <w:rFonts w:cs="Arial"/>
          <w:bCs/>
          <w:snapToGrid w:val="0"/>
          <w:spacing w:val="-1"/>
          <w:sz w:val="22"/>
          <w:szCs w:val="22"/>
          <w:lang w:val="en-US" w:eastAsia="en-US"/>
        </w:rPr>
        <w:t>.</w:t>
      </w:r>
    </w:p>
    <w:tbl>
      <w:tblPr>
        <w:tblStyle w:val="Tablaconcuadrcula"/>
        <w:tblW w:w="0" w:type="auto"/>
        <w:jc w:val="center"/>
        <w:tblLook w:val="04A0" w:firstRow="1" w:lastRow="0" w:firstColumn="1" w:lastColumn="0" w:noHBand="0" w:noVBand="1"/>
      </w:tblPr>
      <w:tblGrid>
        <w:gridCol w:w="1980"/>
        <w:gridCol w:w="709"/>
        <w:gridCol w:w="850"/>
        <w:gridCol w:w="885"/>
      </w:tblGrid>
      <w:tr w:rsidR="00912BA5" w:rsidRPr="005B3AA9" w14:paraId="79A19FD9" w14:textId="77777777" w:rsidTr="006768CA">
        <w:trPr>
          <w:jc w:val="center"/>
        </w:trPr>
        <w:tc>
          <w:tcPr>
            <w:tcW w:w="1980" w:type="dxa"/>
            <w:vMerge w:val="restart"/>
            <w:vAlign w:val="center"/>
          </w:tcPr>
          <w:p w14:paraId="24C2181A" w14:textId="77777777" w:rsidR="00912BA5" w:rsidRPr="005B3AA9" w:rsidRDefault="00912BA5" w:rsidP="006768CA">
            <w:pPr>
              <w:jc w:val="center"/>
              <w:rPr>
                <w:rFonts w:cs="Arial"/>
                <w:sz w:val="22"/>
                <w:szCs w:val="22"/>
                <w:lang w:val="en-US"/>
              </w:rPr>
            </w:pPr>
            <w:r w:rsidRPr="005B3AA9">
              <w:rPr>
                <w:rFonts w:cs="Arial"/>
                <w:sz w:val="22"/>
                <w:szCs w:val="22"/>
                <w:lang w:val="en-US"/>
              </w:rPr>
              <w:t>Parameter</w:t>
            </w:r>
          </w:p>
        </w:tc>
        <w:tc>
          <w:tcPr>
            <w:tcW w:w="2444" w:type="dxa"/>
            <w:gridSpan w:val="3"/>
          </w:tcPr>
          <w:p w14:paraId="45236334" w14:textId="77777777" w:rsidR="00912BA5" w:rsidRPr="005B3AA9" w:rsidRDefault="00912BA5" w:rsidP="006768CA">
            <w:pPr>
              <w:jc w:val="center"/>
              <w:rPr>
                <w:rFonts w:cs="Arial"/>
                <w:sz w:val="22"/>
                <w:szCs w:val="22"/>
                <w:lang w:val="en-US"/>
              </w:rPr>
            </w:pPr>
            <w:r w:rsidRPr="005B3AA9">
              <w:rPr>
                <w:rFonts w:cs="Arial"/>
                <w:sz w:val="22"/>
                <w:szCs w:val="22"/>
                <w:lang w:val="en-US"/>
              </w:rPr>
              <w:t>Rotational speed (rpm)</w:t>
            </w:r>
          </w:p>
        </w:tc>
      </w:tr>
      <w:tr w:rsidR="00912BA5" w:rsidRPr="005B3AA9" w14:paraId="0BB52530" w14:textId="77777777" w:rsidTr="006768CA">
        <w:trPr>
          <w:jc w:val="center"/>
        </w:trPr>
        <w:tc>
          <w:tcPr>
            <w:tcW w:w="1980" w:type="dxa"/>
            <w:vMerge/>
          </w:tcPr>
          <w:p w14:paraId="487E3F7E" w14:textId="77777777" w:rsidR="00912BA5" w:rsidRPr="005B3AA9" w:rsidRDefault="00912BA5" w:rsidP="006768CA">
            <w:pPr>
              <w:rPr>
                <w:rFonts w:cs="Arial"/>
                <w:sz w:val="22"/>
                <w:szCs w:val="22"/>
                <w:lang w:val="en-US"/>
              </w:rPr>
            </w:pPr>
          </w:p>
        </w:tc>
        <w:tc>
          <w:tcPr>
            <w:tcW w:w="709" w:type="dxa"/>
          </w:tcPr>
          <w:p w14:paraId="2E56A1C3" w14:textId="77777777" w:rsidR="00912BA5" w:rsidRPr="005B3AA9" w:rsidRDefault="00912BA5" w:rsidP="006768CA">
            <w:pPr>
              <w:jc w:val="center"/>
              <w:rPr>
                <w:rFonts w:cs="Arial"/>
                <w:sz w:val="22"/>
                <w:szCs w:val="22"/>
                <w:lang w:val="en-US"/>
              </w:rPr>
            </w:pPr>
            <w:r w:rsidRPr="005B3AA9">
              <w:rPr>
                <w:rFonts w:cs="Arial"/>
                <w:sz w:val="22"/>
                <w:szCs w:val="22"/>
                <w:lang w:val="en-US"/>
              </w:rPr>
              <w:t>200</w:t>
            </w:r>
          </w:p>
        </w:tc>
        <w:tc>
          <w:tcPr>
            <w:tcW w:w="850" w:type="dxa"/>
          </w:tcPr>
          <w:p w14:paraId="4C887946" w14:textId="77777777" w:rsidR="00912BA5" w:rsidRPr="005B3AA9" w:rsidRDefault="00912BA5" w:rsidP="006768CA">
            <w:pPr>
              <w:jc w:val="center"/>
              <w:rPr>
                <w:rFonts w:cs="Arial"/>
                <w:sz w:val="22"/>
                <w:szCs w:val="22"/>
                <w:lang w:val="en-US"/>
              </w:rPr>
            </w:pPr>
            <w:r w:rsidRPr="005B3AA9">
              <w:rPr>
                <w:rFonts w:cs="Arial"/>
                <w:sz w:val="22"/>
                <w:szCs w:val="22"/>
                <w:lang w:val="en-US"/>
              </w:rPr>
              <w:t>400</w:t>
            </w:r>
          </w:p>
        </w:tc>
        <w:tc>
          <w:tcPr>
            <w:tcW w:w="885" w:type="dxa"/>
          </w:tcPr>
          <w:p w14:paraId="2AA15E8E" w14:textId="77777777" w:rsidR="00912BA5" w:rsidRPr="005B3AA9" w:rsidRDefault="00912BA5" w:rsidP="006768CA">
            <w:pPr>
              <w:jc w:val="center"/>
              <w:rPr>
                <w:rFonts w:cs="Arial"/>
                <w:sz w:val="22"/>
                <w:szCs w:val="22"/>
                <w:lang w:val="en-US"/>
              </w:rPr>
            </w:pPr>
            <w:r w:rsidRPr="005B3AA9">
              <w:rPr>
                <w:rFonts w:cs="Arial"/>
                <w:sz w:val="22"/>
                <w:szCs w:val="22"/>
                <w:lang w:val="en-US"/>
              </w:rPr>
              <w:t>600</w:t>
            </w:r>
          </w:p>
        </w:tc>
      </w:tr>
      <w:tr w:rsidR="00912BA5" w:rsidRPr="005B3AA9" w14:paraId="4F2E908B" w14:textId="77777777" w:rsidTr="006768CA">
        <w:trPr>
          <w:jc w:val="center"/>
        </w:trPr>
        <w:tc>
          <w:tcPr>
            <w:tcW w:w="1980" w:type="dxa"/>
          </w:tcPr>
          <w:p w14:paraId="3F604D5F" w14:textId="77777777" w:rsidR="00912BA5" w:rsidRPr="005B3AA9" w:rsidRDefault="00912BA5" w:rsidP="006768CA">
            <w:pPr>
              <w:rPr>
                <w:rFonts w:cs="Arial"/>
                <w:sz w:val="22"/>
                <w:szCs w:val="22"/>
                <w:lang w:val="en-US"/>
              </w:rPr>
            </w:pPr>
            <w:r w:rsidRPr="005B3AA9">
              <w:rPr>
                <w:rFonts w:cs="Arial"/>
                <w:sz w:val="22"/>
                <w:szCs w:val="22"/>
                <w:lang w:val="en-US"/>
              </w:rPr>
              <w:t>Sauter diameter (</w:t>
            </w:r>
            <w:r w:rsidRPr="005B3AA9">
              <w:rPr>
                <w:rFonts w:cs="Arial"/>
                <w:sz w:val="22"/>
                <w:szCs w:val="22"/>
                <w:lang w:val="en-US"/>
              </w:rPr>
              <w:sym w:font="Symbol" w:char="F06D"/>
            </w:r>
            <w:r w:rsidRPr="005B3AA9">
              <w:rPr>
                <w:rFonts w:cs="Arial"/>
                <w:sz w:val="22"/>
                <w:szCs w:val="22"/>
                <w:lang w:val="en-US"/>
              </w:rPr>
              <w:t>m)</w:t>
            </w:r>
          </w:p>
        </w:tc>
        <w:tc>
          <w:tcPr>
            <w:tcW w:w="709" w:type="dxa"/>
          </w:tcPr>
          <w:p w14:paraId="6C85126C" w14:textId="77777777" w:rsidR="00912BA5" w:rsidRPr="005B3AA9" w:rsidRDefault="00912BA5" w:rsidP="006768CA">
            <w:pPr>
              <w:jc w:val="center"/>
              <w:rPr>
                <w:rFonts w:cs="Arial"/>
                <w:sz w:val="22"/>
                <w:szCs w:val="22"/>
                <w:lang w:val="en-US"/>
              </w:rPr>
            </w:pPr>
            <w:r w:rsidRPr="005B3AA9">
              <w:rPr>
                <w:rFonts w:cs="Arial"/>
                <w:sz w:val="22"/>
                <w:szCs w:val="22"/>
                <w:lang w:val="en-US"/>
              </w:rPr>
              <w:t>3.2</w:t>
            </w:r>
          </w:p>
        </w:tc>
        <w:tc>
          <w:tcPr>
            <w:tcW w:w="850" w:type="dxa"/>
          </w:tcPr>
          <w:p w14:paraId="48209C11" w14:textId="77777777" w:rsidR="00912BA5" w:rsidRPr="005B3AA9" w:rsidRDefault="00912BA5" w:rsidP="006768CA">
            <w:pPr>
              <w:jc w:val="center"/>
              <w:rPr>
                <w:rFonts w:cs="Arial"/>
                <w:sz w:val="22"/>
                <w:szCs w:val="22"/>
                <w:lang w:val="en-US"/>
              </w:rPr>
            </w:pPr>
            <w:r w:rsidRPr="005B3AA9">
              <w:rPr>
                <w:rFonts w:cs="Arial"/>
                <w:sz w:val="22"/>
                <w:szCs w:val="22"/>
                <w:lang w:val="en-US"/>
              </w:rPr>
              <w:t>2.8</w:t>
            </w:r>
          </w:p>
        </w:tc>
        <w:tc>
          <w:tcPr>
            <w:tcW w:w="885" w:type="dxa"/>
          </w:tcPr>
          <w:p w14:paraId="26100222" w14:textId="77777777" w:rsidR="00912BA5" w:rsidRPr="005B3AA9" w:rsidRDefault="00912BA5" w:rsidP="006768CA">
            <w:pPr>
              <w:jc w:val="center"/>
              <w:rPr>
                <w:rFonts w:cs="Arial"/>
                <w:sz w:val="22"/>
                <w:szCs w:val="22"/>
                <w:lang w:val="en-US"/>
              </w:rPr>
            </w:pPr>
            <w:r w:rsidRPr="005B3AA9">
              <w:rPr>
                <w:rFonts w:cs="Arial"/>
                <w:sz w:val="22"/>
                <w:szCs w:val="22"/>
                <w:lang w:val="en-US"/>
              </w:rPr>
              <w:t>2.5</w:t>
            </w:r>
          </w:p>
        </w:tc>
      </w:tr>
      <w:tr w:rsidR="00912BA5" w:rsidRPr="005B3AA9" w14:paraId="10EFC9C4" w14:textId="77777777" w:rsidTr="006768CA">
        <w:trPr>
          <w:jc w:val="center"/>
        </w:trPr>
        <w:tc>
          <w:tcPr>
            <w:tcW w:w="1980" w:type="dxa"/>
          </w:tcPr>
          <w:p w14:paraId="486BF532" w14:textId="77777777" w:rsidR="00912BA5" w:rsidRPr="005B3AA9" w:rsidRDefault="00912BA5" w:rsidP="006768CA">
            <w:pPr>
              <w:rPr>
                <w:rFonts w:cs="Arial"/>
                <w:sz w:val="22"/>
                <w:szCs w:val="22"/>
                <w:lang w:val="en-US"/>
              </w:rPr>
            </w:pPr>
            <w:r w:rsidRPr="005B3AA9">
              <w:rPr>
                <w:rFonts w:cs="Arial"/>
                <w:sz w:val="22"/>
                <w:szCs w:val="22"/>
                <w:lang w:val="en-US"/>
              </w:rPr>
              <w:t>Power (kW)</w:t>
            </w:r>
          </w:p>
        </w:tc>
        <w:tc>
          <w:tcPr>
            <w:tcW w:w="709" w:type="dxa"/>
          </w:tcPr>
          <w:p w14:paraId="70AA4AB0" w14:textId="77777777" w:rsidR="00912BA5" w:rsidRPr="005B3AA9" w:rsidRDefault="00912BA5" w:rsidP="006768CA">
            <w:pPr>
              <w:jc w:val="center"/>
              <w:rPr>
                <w:rFonts w:cs="Arial"/>
                <w:sz w:val="22"/>
                <w:szCs w:val="22"/>
                <w:lang w:val="en-US"/>
              </w:rPr>
            </w:pPr>
            <w:r w:rsidRPr="005B3AA9">
              <w:rPr>
                <w:rFonts w:cs="Arial"/>
                <w:sz w:val="22"/>
                <w:szCs w:val="22"/>
                <w:lang w:val="en-US"/>
              </w:rPr>
              <w:t>8.7</w:t>
            </w:r>
          </w:p>
        </w:tc>
        <w:tc>
          <w:tcPr>
            <w:tcW w:w="850" w:type="dxa"/>
          </w:tcPr>
          <w:p w14:paraId="500045BC" w14:textId="77777777" w:rsidR="00912BA5" w:rsidRPr="005B3AA9" w:rsidRDefault="00912BA5" w:rsidP="006768CA">
            <w:pPr>
              <w:jc w:val="center"/>
              <w:rPr>
                <w:rFonts w:cs="Arial"/>
                <w:sz w:val="22"/>
                <w:szCs w:val="22"/>
                <w:lang w:val="en-US"/>
              </w:rPr>
            </w:pPr>
            <w:r w:rsidRPr="005B3AA9">
              <w:rPr>
                <w:rFonts w:cs="Arial"/>
                <w:sz w:val="22"/>
                <w:szCs w:val="22"/>
                <w:lang w:val="en-US"/>
              </w:rPr>
              <w:t>10.9</w:t>
            </w:r>
          </w:p>
        </w:tc>
        <w:tc>
          <w:tcPr>
            <w:tcW w:w="885" w:type="dxa"/>
          </w:tcPr>
          <w:p w14:paraId="35802A9E" w14:textId="77777777" w:rsidR="00912BA5" w:rsidRPr="005B3AA9" w:rsidRDefault="00912BA5" w:rsidP="006768CA">
            <w:pPr>
              <w:jc w:val="center"/>
              <w:rPr>
                <w:rFonts w:cs="Arial"/>
                <w:sz w:val="22"/>
                <w:szCs w:val="22"/>
                <w:lang w:val="en-US"/>
              </w:rPr>
            </w:pPr>
            <w:r w:rsidRPr="005B3AA9">
              <w:rPr>
                <w:rFonts w:cs="Arial"/>
                <w:sz w:val="22"/>
                <w:szCs w:val="22"/>
                <w:lang w:val="en-US"/>
              </w:rPr>
              <w:t>12.4</w:t>
            </w:r>
          </w:p>
        </w:tc>
      </w:tr>
    </w:tbl>
    <w:p w14:paraId="5A1C19ED" w14:textId="77777777" w:rsidR="00912BA5" w:rsidRPr="005B3AA9" w:rsidRDefault="00912BA5" w:rsidP="00912BA5">
      <w:pPr>
        <w:jc w:val="both"/>
        <w:rPr>
          <w:rFonts w:cs="Arial"/>
          <w:bCs/>
          <w:snapToGrid w:val="0"/>
          <w:spacing w:val="-1"/>
          <w:sz w:val="22"/>
          <w:szCs w:val="22"/>
          <w:lang w:val="en-US" w:eastAsia="en-US"/>
        </w:rPr>
      </w:pPr>
    </w:p>
    <w:p w14:paraId="50710336" w14:textId="77777777" w:rsidR="00912BA5" w:rsidRPr="005B3AA9" w:rsidRDefault="00912BA5" w:rsidP="00912BA5">
      <w:pPr>
        <w:jc w:val="both"/>
        <w:rPr>
          <w:rFonts w:cs="Arial"/>
          <w:bCs/>
          <w:snapToGrid w:val="0"/>
          <w:spacing w:val="-1"/>
          <w:sz w:val="22"/>
          <w:szCs w:val="22"/>
          <w:lang w:val="en-US" w:eastAsia="en-US"/>
        </w:rPr>
      </w:pPr>
    </w:p>
    <w:p w14:paraId="1A950816" w14:textId="77777777" w:rsidR="00912BA5" w:rsidRPr="005B3AA9" w:rsidRDefault="00912BA5" w:rsidP="00912BA5">
      <w:pPr>
        <w:jc w:val="both"/>
        <w:rPr>
          <w:rFonts w:cs="Arial"/>
          <w:bCs/>
          <w:snapToGrid w:val="0"/>
          <w:spacing w:val="-1"/>
          <w:sz w:val="22"/>
          <w:szCs w:val="22"/>
          <w:lang w:val="en-US" w:eastAsia="en-US"/>
        </w:rPr>
      </w:pPr>
    </w:p>
    <w:p w14:paraId="6263F9D3" w14:textId="5A1E8E8F" w:rsidR="00912BA5" w:rsidRPr="005B3AA9" w:rsidRDefault="00912BA5" w:rsidP="00912BA5">
      <w:pPr>
        <w:jc w:val="both"/>
        <w:rPr>
          <w:rFonts w:eastAsia="MS Mincho" w:cs="Arial"/>
          <w:b/>
          <w:bCs/>
          <w:iCs/>
          <w:sz w:val="22"/>
          <w:szCs w:val="22"/>
          <w:lang w:val="en-US"/>
        </w:rPr>
      </w:pPr>
      <w:r w:rsidRPr="005B3AA9">
        <w:rPr>
          <w:rFonts w:eastAsia="MS Mincho" w:cs="Arial"/>
          <w:b/>
          <w:bCs/>
          <w:iCs/>
          <w:sz w:val="22"/>
          <w:szCs w:val="22"/>
          <w:lang w:val="en-US"/>
        </w:rPr>
        <w:t xml:space="preserve">2.4 Figures (Science </w:t>
      </w:r>
      <w:r w:rsidR="00684AB4">
        <w:rPr>
          <w:rFonts w:eastAsia="MS Mincho" w:cs="Arial"/>
          <w:b/>
          <w:bCs/>
          <w:iCs/>
          <w:sz w:val="22"/>
          <w:szCs w:val="22"/>
          <w:lang w:val="en-US"/>
        </w:rPr>
        <w:t>S</w:t>
      </w:r>
      <w:r w:rsidRPr="005B3AA9">
        <w:rPr>
          <w:rFonts w:eastAsia="MS Mincho" w:cs="Arial"/>
          <w:b/>
          <w:bCs/>
          <w:iCs/>
          <w:sz w:val="22"/>
          <w:szCs w:val="22"/>
          <w:lang w:val="en-US"/>
        </w:rPr>
        <w:t>tyle):</w:t>
      </w:r>
    </w:p>
    <w:p w14:paraId="3073F895" w14:textId="77777777" w:rsidR="00912BA5" w:rsidRPr="005B3AA9" w:rsidRDefault="00912BA5" w:rsidP="00912BA5">
      <w:pPr>
        <w:jc w:val="both"/>
        <w:rPr>
          <w:rFonts w:cs="Arial"/>
          <w:bCs/>
          <w:snapToGrid w:val="0"/>
          <w:spacing w:val="-1"/>
          <w:sz w:val="22"/>
          <w:szCs w:val="22"/>
          <w:lang w:val="en-US" w:eastAsia="en-US"/>
        </w:rPr>
      </w:pPr>
    </w:p>
    <w:p w14:paraId="6C14394D" w14:textId="253C1C24" w:rsidR="00912BA5" w:rsidRPr="005B3AA9" w:rsidRDefault="00912BA5" w:rsidP="00912BA5">
      <w:pPr>
        <w:jc w:val="both"/>
        <w:rPr>
          <w:rFonts w:cs="Arial"/>
          <w:sz w:val="22"/>
          <w:szCs w:val="22"/>
          <w:lang w:val="en-US"/>
        </w:rPr>
      </w:pPr>
      <w:r w:rsidRPr="005B3AA9">
        <w:rPr>
          <w:rFonts w:cs="Arial"/>
          <w:sz w:val="22"/>
          <w:szCs w:val="22"/>
          <w:lang w:val="en-US"/>
        </w:rPr>
        <w:t>Please supply figures in JPG or TIFF with a minimum resolution of 300 dots per inch (dpi) for color or grayscale photographs (halftones), 600 dpi for graphs, drawings, etc.</w:t>
      </w:r>
      <w:r w:rsidR="0069342C" w:rsidRPr="005B3AA9">
        <w:rPr>
          <w:rFonts w:cs="Arial"/>
          <w:sz w:val="22"/>
          <w:szCs w:val="22"/>
          <w:lang w:val="en-US"/>
        </w:rPr>
        <w:t>,</w:t>
      </w:r>
      <w:r w:rsidRPr="005B3AA9">
        <w:rPr>
          <w:rFonts w:cs="Arial"/>
          <w:sz w:val="22"/>
          <w:szCs w:val="22"/>
          <w:lang w:val="en-US"/>
        </w:rPr>
        <w:t xml:space="preserve"> and 500 dpi for combinations of halftones and lines. When a figure is composed of several elements, please group them as one object in order to make it easy to manipulate.</w:t>
      </w:r>
    </w:p>
    <w:p w14:paraId="5EE7429F" w14:textId="77777777" w:rsidR="00912BA5" w:rsidRPr="005B3AA9" w:rsidRDefault="00912BA5" w:rsidP="00912BA5">
      <w:pPr>
        <w:jc w:val="both"/>
        <w:rPr>
          <w:rFonts w:cs="Arial"/>
          <w:bCs/>
          <w:snapToGrid w:val="0"/>
          <w:spacing w:val="-1"/>
          <w:sz w:val="22"/>
          <w:szCs w:val="22"/>
          <w:lang w:val="en-US" w:eastAsia="en-US"/>
        </w:rPr>
      </w:pPr>
    </w:p>
    <w:p w14:paraId="14F85555" w14:textId="77777777" w:rsidR="0060491B" w:rsidRDefault="00912BA5" w:rsidP="00912BA5">
      <w:pPr>
        <w:jc w:val="both"/>
        <w:rPr>
          <w:rFonts w:cs="Arial"/>
          <w:bCs/>
          <w:snapToGrid w:val="0"/>
          <w:spacing w:val="-1"/>
          <w:sz w:val="22"/>
          <w:szCs w:val="22"/>
          <w:lang w:val="en-US" w:eastAsia="en-US"/>
        </w:rPr>
      </w:pPr>
      <w:r w:rsidRPr="005B3AA9">
        <w:rPr>
          <w:rFonts w:cs="Arial"/>
          <w:bCs/>
          <w:snapToGrid w:val="0"/>
          <w:spacing w:val="-1"/>
          <w:sz w:val="22"/>
          <w:szCs w:val="22"/>
          <w:lang w:val="en-US" w:eastAsia="en-US"/>
        </w:rPr>
        <w:t xml:space="preserve">Electronic figures should be sized to fit on single 8.5" × 11" sheets and are commonly reduced to fit in 1, 1.5, or 2 columns. </w:t>
      </w:r>
    </w:p>
    <w:p w14:paraId="76237A27" w14:textId="77777777" w:rsidR="0060491B" w:rsidRDefault="0060491B" w:rsidP="00912BA5">
      <w:pPr>
        <w:jc w:val="both"/>
        <w:rPr>
          <w:rFonts w:cs="Arial"/>
          <w:bCs/>
          <w:snapToGrid w:val="0"/>
          <w:spacing w:val="-1"/>
          <w:sz w:val="22"/>
          <w:szCs w:val="22"/>
          <w:lang w:val="en-US" w:eastAsia="en-US"/>
        </w:rPr>
      </w:pPr>
    </w:p>
    <w:p w14:paraId="68F3AD25" w14:textId="15EE6849" w:rsidR="00912BA5" w:rsidRPr="005B3AA9" w:rsidRDefault="00912BA5" w:rsidP="00912BA5">
      <w:pPr>
        <w:jc w:val="both"/>
        <w:rPr>
          <w:rFonts w:cs="Arial"/>
          <w:bCs/>
          <w:snapToGrid w:val="0"/>
          <w:spacing w:val="-1"/>
          <w:sz w:val="22"/>
          <w:szCs w:val="22"/>
          <w:lang w:val="en-US" w:eastAsia="en-US"/>
        </w:rPr>
      </w:pPr>
      <w:r w:rsidRPr="005B3AA9">
        <w:rPr>
          <w:rFonts w:cs="Arial"/>
          <w:bCs/>
          <w:snapToGrid w:val="0"/>
          <w:spacing w:val="-1"/>
          <w:sz w:val="22"/>
          <w:szCs w:val="22"/>
          <w:lang w:val="en-US" w:eastAsia="en-US"/>
        </w:rPr>
        <w:t>All figures should be numbered with consecutive Arabic numbers: “Figure 5”.</w:t>
      </w:r>
    </w:p>
    <w:p w14:paraId="6746470C" w14:textId="77777777" w:rsidR="00912BA5" w:rsidRPr="005B3AA9" w:rsidRDefault="00912BA5" w:rsidP="00912BA5">
      <w:pPr>
        <w:jc w:val="both"/>
        <w:rPr>
          <w:rFonts w:cs="Arial"/>
          <w:bCs/>
          <w:snapToGrid w:val="0"/>
          <w:spacing w:val="-1"/>
          <w:sz w:val="22"/>
          <w:szCs w:val="22"/>
          <w:lang w:val="en-US" w:eastAsia="en-US"/>
        </w:rPr>
      </w:pPr>
    </w:p>
    <w:p w14:paraId="0E2072B3" w14:textId="77777777" w:rsidR="00912BA5" w:rsidRPr="005B3AA9" w:rsidRDefault="00912BA5" w:rsidP="00912BA5">
      <w:pPr>
        <w:jc w:val="both"/>
        <w:rPr>
          <w:rFonts w:cs="Arial"/>
          <w:bCs/>
          <w:snapToGrid w:val="0"/>
          <w:spacing w:val="-1"/>
          <w:sz w:val="22"/>
          <w:szCs w:val="22"/>
          <w:lang w:val="en-US" w:eastAsia="en-US"/>
        </w:rPr>
      </w:pPr>
      <w:r w:rsidRPr="005B3AA9">
        <w:rPr>
          <w:rFonts w:cs="Arial"/>
          <w:bCs/>
          <w:snapToGrid w:val="0"/>
          <w:spacing w:val="-1"/>
          <w:sz w:val="22"/>
          <w:szCs w:val="22"/>
          <w:lang w:val="en-US" w:eastAsia="en-US"/>
        </w:rPr>
        <w:t>Text inside figures should be in English and in 9-point Arial regular font.</w:t>
      </w:r>
    </w:p>
    <w:p w14:paraId="0DDD009E" w14:textId="77777777" w:rsidR="00912BA5" w:rsidRPr="005B3AA9" w:rsidRDefault="00912BA5" w:rsidP="00912BA5">
      <w:pPr>
        <w:jc w:val="both"/>
        <w:rPr>
          <w:rFonts w:cs="Arial"/>
          <w:bCs/>
          <w:snapToGrid w:val="0"/>
          <w:spacing w:val="-1"/>
          <w:sz w:val="22"/>
          <w:szCs w:val="22"/>
          <w:lang w:val="en-US" w:eastAsia="en-US"/>
        </w:rPr>
      </w:pPr>
    </w:p>
    <w:p w14:paraId="726D5ABA" w14:textId="3131E426" w:rsidR="00912BA5" w:rsidRPr="005B3AA9" w:rsidRDefault="00912BA5" w:rsidP="00912BA5">
      <w:pPr>
        <w:jc w:val="both"/>
        <w:rPr>
          <w:rFonts w:cs="Arial"/>
          <w:bCs/>
          <w:snapToGrid w:val="0"/>
          <w:spacing w:val="-1"/>
          <w:sz w:val="22"/>
          <w:szCs w:val="22"/>
          <w:lang w:val="en-US" w:eastAsia="en-US"/>
        </w:rPr>
      </w:pPr>
      <w:r w:rsidRPr="005B3AA9">
        <w:rPr>
          <w:rFonts w:cs="Arial"/>
          <w:bCs/>
          <w:snapToGrid w:val="0"/>
          <w:spacing w:val="-1"/>
          <w:sz w:val="22"/>
          <w:szCs w:val="22"/>
          <w:lang w:val="en-US" w:eastAsia="en-US"/>
        </w:rPr>
        <w:t xml:space="preserve">All figures should mentioned in the main text and have descriptive captions in </w:t>
      </w:r>
      <w:r w:rsidR="00B6592C">
        <w:rPr>
          <w:rFonts w:cs="Arial"/>
          <w:bCs/>
          <w:snapToGrid w:val="0"/>
          <w:spacing w:val="-1"/>
          <w:sz w:val="22"/>
          <w:szCs w:val="22"/>
          <w:lang w:val="en-US" w:eastAsia="en-US"/>
        </w:rPr>
        <w:t>11</w:t>
      </w:r>
      <w:r w:rsidRPr="005B3AA9">
        <w:rPr>
          <w:rFonts w:cs="Arial"/>
          <w:bCs/>
          <w:snapToGrid w:val="0"/>
          <w:spacing w:val="-1"/>
          <w:sz w:val="22"/>
          <w:szCs w:val="22"/>
          <w:lang w:val="en-US" w:eastAsia="en-US"/>
        </w:rPr>
        <w:t>-point Arial regular font.</w:t>
      </w:r>
    </w:p>
    <w:p w14:paraId="683E8DA6" w14:textId="77777777" w:rsidR="00912BA5" w:rsidRPr="005B3AA9" w:rsidRDefault="00912BA5" w:rsidP="00912BA5">
      <w:pPr>
        <w:jc w:val="center"/>
        <w:rPr>
          <w:rFonts w:cs="Arial"/>
          <w:bCs/>
          <w:snapToGrid w:val="0"/>
          <w:spacing w:val="-1"/>
          <w:sz w:val="22"/>
          <w:szCs w:val="22"/>
          <w:lang w:val="en-US" w:eastAsia="en-US"/>
        </w:rPr>
      </w:pPr>
      <w:r w:rsidRPr="005B3AA9">
        <w:rPr>
          <w:rFonts w:cs="Arial"/>
          <w:sz w:val="22"/>
          <w:szCs w:val="22"/>
        </w:rPr>
        <w:object w:dxaOrig="6626" w:dyaOrig="5122" w14:anchorId="669D185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27.25pt;height:175.5pt" o:ole="">
            <v:imagedata r:id="rId13" o:title=""/>
          </v:shape>
          <o:OLEObject Type="Embed" ProgID="SigmaPlotGraphicObject.10" ShapeID="_x0000_i1025" DrawAspect="Content" ObjectID="_1826891722" r:id="rId14"/>
        </w:object>
      </w:r>
    </w:p>
    <w:p w14:paraId="42CD11B7" w14:textId="77777777" w:rsidR="00912BA5" w:rsidRPr="005B3AA9" w:rsidRDefault="00912BA5" w:rsidP="00912BA5">
      <w:pPr>
        <w:jc w:val="both"/>
        <w:rPr>
          <w:rFonts w:cs="Arial"/>
          <w:bCs/>
          <w:snapToGrid w:val="0"/>
          <w:spacing w:val="-1"/>
          <w:sz w:val="22"/>
          <w:szCs w:val="22"/>
          <w:lang w:val="en-US" w:eastAsia="en-US"/>
        </w:rPr>
      </w:pPr>
    </w:p>
    <w:p w14:paraId="502D6F59" w14:textId="77777777" w:rsidR="00912BA5" w:rsidRPr="005B3AA9" w:rsidRDefault="00912BA5" w:rsidP="00912BA5">
      <w:pPr>
        <w:autoSpaceDE w:val="0"/>
        <w:autoSpaceDN w:val="0"/>
        <w:adjustRightInd w:val="0"/>
        <w:jc w:val="center"/>
        <w:rPr>
          <w:rFonts w:cs="Arial"/>
          <w:sz w:val="22"/>
          <w:szCs w:val="22"/>
          <w:lang w:val="en-US"/>
        </w:rPr>
      </w:pPr>
      <w:r w:rsidRPr="00510E66">
        <w:rPr>
          <w:rFonts w:cs="Arial"/>
          <w:b/>
          <w:bCs/>
          <w:sz w:val="22"/>
          <w:szCs w:val="22"/>
          <w:lang w:val="en-US"/>
        </w:rPr>
        <w:t>Figure 1</w:t>
      </w:r>
      <w:r w:rsidRPr="005B3AA9">
        <w:rPr>
          <w:rFonts w:cs="Arial"/>
          <w:sz w:val="22"/>
          <w:szCs w:val="22"/>
          <w:lang w:val="en-US"/>
        </w:rPr>
        <w:t>. F0 contour based on the so-called superpositional approach.</w:t>
      </w:r>
    </w:p>
    <w:p w14:paraId="7A158950" w14:textId="77777777" w:rsidR="00912BA5" w:rsidRPr="005B3AA9" w:rsidRDefault="00912BA5" w:rsidP="00912BA5">
      <w:pPr>
        <w:autoSpaceDE w:val="0"/>
        <w:autoSpaceDN w:val="0"/>
        <w:adjustRightInd w:val="0"/>
        <w:jc w:val="center"/>
        <w:rPr>
          <w:rFonts w:cs="Arial"/>
          <w:sz w:val="22"/>
          <w:szCs w:val="22"/>
          <w:lang w:val="en-US"/>
        </w:rPr>
      </w:pPr>
    </w:p>
    <w:p w14:paraId="2741B60E" w14:textId="77777777" w:rsidR="00912BA5" w:rsidRPr="005B3AA9" w:rsidRDefault="00912BA5" w:rsidP="00912BA5">
      <w:pPr>
        <w:jc w:val="both"/>
        <w:rPr>
          <w:rFonts w:cs="Arial"/>
          <w:b/>
          <w:sz w:val="22"/>
          <w:szCs w:val="22"/>
          <w:lang w:val="en-US"/>
        </w:rPr>
      </w:pPr>
      <w:r w:rsidRPr="005B3AA9">
        <w:rPr>
          <w:rFonts w:cs="Arial"/>
          <w:b/>
          <w:sz w:val="22"/>
          <w:szCs w:val="22"/>
          <w:lang w:val="en-US"/>
        </w:rPr>
        <w:t>Conclusions</w:t>
      </w:r>
    </w:p>
    <w:p w14:paraId="1EF1F175" w14:textId="77777777" w:rsidR="00912BA5" w:rsidRPr="005B3AA9" w:rsidRDefault="00912BA5" w:rsidP="00912BA5">
      <w:pPr>
        <w:jc w:val="both"/>
        <w:rPr>
          <w:rFonts w:cs="Arial"/>
          <w:sz w:val="22"/>
          <w:szCs w:val="22"/>
          <w:lang w:val="en-US"/>
        </w:rPr>
      </w:pPr>
    </w:p>
    <w:p w14:paraId="1E5F34E0" w14:textId="1FFAFFD0" w:rsidR="00872AE9" w:rsidRDefault="00912BA5" w:rsidP="00912BA5">
      <w:pPr>
        <w:jc w:val="both"/>
        <w:rPr>
          <w:rFonts w:cs="Arial"/>
          <w:sz w:val="22"/>
          <w:szCs w:val="22"/>
          <w:lang w:val="en-US"/>
        </w:rPr>
      </w:pPr>
      <w:r w:rsidRPr="005B3AA9">
        <w:rPr>
          <w:rFonts w:cs="Arial"/>
          <w:sz w:val="22"/>
          <w:szCs w:val="22"/>
          <w:lang w:val="en-US"/>
        </w:rPr>
        <w:t>Summarize and bring together the main results and give a final comment and make suggestion</w:t>
      </w:r>
      <w:r w:rsidR="00AA4AC0" w:rsidRPr="005B3AA9">
        <w:rPr>
          <w:rFonts w:cs="Arial"/>
          <w:sz w:val="22"/>
          <w:szCs w:val="22"/>
          <w:lang w:val="en-US"/>
        </w:rPr>
        <w:t>s</w:t>
      </w:r>
      <w:r w:rsidRPr="005B3AA9">
        <w:rPr>
          <w:rFonts w:cs="Arial"/>
          <w:sz w:val="22"/>
          <w:szCs w:val="22"/>
          <w:lang w:val="en-US"/>
        </w:rPr>
        <w:t xml:space="preserve"> for improvement and</w:t>
      </w:r>
      <w:r w:rsidR="00221483" w:rsidRPr="005B3AA9">
        <w:rPr>
          <w:rFonts w:cs="Arial"/>
          <w:sz w:val="22"/>
          <w:szCs w:val="22"/>
          <w:lang w:val="en-US"/>
        </w:rPr>
        <w:t xml:space="preserve"> include speculations </w:t>
      </w:r>
      <w:r w:rsidRPr="005B3AA9">
        <w:rPr>
          <w:rFonts w:cs="Arial"/>
          <w:sz w:val="22"/>
          <w:szCs w:val="22"/>
          <w:lang w:val="en-US"/>
        </w:rPr>
        <w:t>on future directions.</w:t>
      </w:r>
    </w:p>
    <w:p w14:paraId="491AEF24" w14:textId="77777777" w:rsidR="00872AE9" w:rsidRDefault="00872AE9" w:rsidP="00912BA5">
      <w:pPr>
        <w:jc w:val="both"/>
        <w:rPr>
          <w:rFonts w:cs="Arial"/>
          <w:sz w:val="22"/>
          <w:szCs w:val="22"/>
          <w:lang w:val="en-US"/>
        </w:rPr>
      </w:pPr>
    </w:p>
    <w:p w14:paraId="3AC46B00" w14:textId="0E9A5EB3" w:rsidR="005B3AA9" w:rsidRDefault="00872AE9" w:rsidP="00912BA5">
      <w:pPr>
        <w:jc w:val="both"/>
        <w:rPr>
          <w:rFonts w:cs="Arial"/>
          <w:sz w:val="22"/>
          <w:szCs w:val="22"/>
          <w:lang w:val="en-US"/>
        </w:rPr>
      </w:pPr>
      <w:r w:rsidRPr="00872AE9">
        <w:rPr>
          <w:rFonts w:cs="Arial"/>
          <w:sz w:val="22"/>
          <w:szCs w:val="22"/>
          <w:lang w:val="en-US"/>
        </w:rPr>
        <w:t>Use 11-point Arial regular font.</w:t>
      </w:r>
    </w:p>
    <w:p w14:paraId="52E3348F" w14:textId="77777777" w:rsidR="005B3AA9" w:rsidRDefault="005B3AA9" w:rsidP="00912BA5">
      <w:pPr>
        <w:jc w:val="both"/>
        <w:rPr>
          <w:rFonts w:cs="Arial"/>
          <w:sz w:val="22"/>
          <w:szCs w:val="22"/>
          <w:lang w:val="en-US"/>
        </w:rPr>
      </w:pPr>
    </w:p>
    <w:p w14:paraId="1B9C47D1" w14:textId="77777777" w:rsidR="005B3AA9" w:rsidRPr="005B3AA9" w:rsidRDefault="005B3AA9" w:rsidP="005B3AA9">
      <w:pPr>
        <w:jc w:val="both"/>
        <w:rPr>
          <w:rFonts w:cs="Arial"/>
          <w:b/>
          <w:bCs/>
          <w:sz w:val="22"/>
          <w:szCs w:val="22"/>
          <w:lang w:val="en-US"/>
        </w:rPr>
      </w:pPr>
      <w:r w:rsidRPr="005B3AA9">
        <w:rPr>
          <w:rFonts w:cs="Arial"/>
          <w:b/>
          <w:bCs/>
          <w:sz w:val="22"/>
          <w:szCs w:val="22"/>
          <w:lang w:val="en-US"/>
        </w:rPr>
        <w:t>Acknowledgements</w:t>
      </w:r>
    </w:p>
    <w:p w14:paraId="557BDC77" w14:textId="77777777" w:rsidR="005B3AA9" w:rsidRPr="005B3AA9" w:rsidRDefault="005B3AA9" w:rsidP="005B3AA9">
      <w:pPr>
        <w:jc w:val="both"/>
        <w:rPr>
          <w:rFonts w:cs="Arial"/>
          <w:sz w:val="22"/>
          <w:szCs w:val="22"/>
          <w:lang w:val="en-US"/>
        </w:rPr>
      </w:pPr>
    </w:p>
    <w:p w14:paraId="0BC59C46" w14:textId="77777777" w:rsidR="005B3AA9" w:rsidRPr="005B3AA9" w:rsidRDefault="005B3AA9" w:rsidP="005B3AA9">
      <w:pPr>
        <w:jc w:val="both"/>
        <w:rPr>
          <w:rFonts w:cs="Arial"/>
          <w:sz w:val="22"/>
          <w:szCs w:val="22"/>
          <w:lang w:val="en-US"/>
        </w:rPr>
      </w:pPr>
      <w:r w:rsidRPr="005B3AA9">
        <w:rPr>
          <w:rFonts w:cs="Arial"/>
          <w:sz w:val="22"/>
          <w:szCs w:val="22"/>
          <w:lang w:val="en-US"/>
        </w:rPr>
        <w:t>The Acknowledgements section is used to recognize individuals, institutions, or groups who contributed to the research or manuscript without meeting the criteria for authorship. This may include technical assistance, methodological advice, data collection support, administrative help, editorial or linguistic assistance, and access to facilities or equipment. Personal thanks for professional guidance may be included if appropriate.</w:t>
      </w:r>
    </w:p>
    <w:p w14:paraId="3708D124" w14:textId="77777777" w:rsidR="005B3AA9" w:rsidRPr="005B3AA9" w:rsidRDefault="005B3AA9" w:rsidP="005B3AA9">
      <w:pPr>
        <w:jc w:val="both"/>
        <w:rPr>
          <w:rFonts w:cs="Arial"/>
          <w:sz w:val="22"/>
          <w:szCs w:val="22"/>
          <w:lang w:val="en-US"/>
        </w:rPr>
      </w:pPr>
    </w:p>
    <w:p w14:paraId="11B3737D" w14:textId="684C3641" w:rsidR="005B3AA9" w:rsidRDefault="005B3AA9" w:rsidP="005B3AA9">
      <w:pPr>
        <w:jc w:val="both"/>
        <w:rPr>
          <w:rFonts w:cs="Arial"/>
          <w:sz w:val="22"/>
          <w:szCs w:val="22"/>
          <w:lang w:val="en-US"/>
        </w:rPr>
      </w:pPr>
      <w:r w:rsidRPr="005B3AA9">
        <w:rPr>
          <w:rFonts w:cs="Arial"/>
          <w:sz w:val="22"/>
          <w:szCs w:val="22"/>
          <w:lang w:val="en-US"/>
        </w:rPr>
        <w:t>This section should not contain funding information, conflict-of-interest statements, or contributions that qualify as authorship.</w:t>
      </w:r>
    </w:p>
    <w:p w14:paraId="685852C1" w14:textId="77777777" w:rsidR="00872AE9" w:rsidRDefault="00872AE9" w:rsidP="005B3AA9">
      <w:pPr>
        <w:jc w:val="both"/>
        <w:rPr>
          <w:rFonts w:cs="Arial"/>
          <w:sz w:val="22"/>
          <w:szCs w:val="22"/>
          <w:lang w:val="en-US"/>
        </w:rPr>
      </w:pPr>
    </w:p>
    <w:p w14:paraId="01919ADC" w14:textId="352BF019" w:rsidR="00872AE9" w:rsidRPr="005B3AA9" w:rsidRDefault="00872AE9" w:rsidP="005B3AA9">
      <w:pPr>
        <w:jc w:val="both"/>
        <w:rPr>
          <w:rFonts w:cs="Arial"/>
          <w:sz w:val="22"/>
          <w:szCs w:val="22"/>
          <w:lang w:val="en-US"/>
        </w:rPr>
      </w:pPr>
      <w:r w:rsidRPr="00872AE9">
        <w:rPr>
          <w:rFonts w:cs="Arial"/>
          <w:sz w:val="22"/>
          <w:szCs w:val="22"/>
          <w:lang w:val="en-US"/>
        </w:rPr>
        <w:t>Use 11-point Arial regular font.</w:t>
      </w:r>
    </w:p>
    <w:p w14:paraId="6C001AC2" w14:textId="77777777" w:rsidR="009067E1" w:rsidRPr="005B3AA9" w:rsidRDefault="009067E1" w:rsidP="00912BA5">
      <w:pPr>
        <w:jc w:val="both"/>
        <w:rPr>
          <w:rFonts w:cs="Arial"/>
          <w:sz w:val="22"/>
          <w:szCs w:val="22"/>
          <w:lang w:val="en-US"/>
        </w:rPr>
      </w:pPr>
    </w:p>
    <w:p w14:paraId="25188B63" w14:textId="77777777" w:rsidR="00F12C9D" w:rsidRPr="00F12C9D" w:rsidRDefault="00F12C9D" w:rsidP="00F12C9D">
      <w:pPr>
        <w:jc w:val="both"/>
        <w:rPr>
          <w:rFonts w:cs="Arial"/>
          <w:b/>
          <w:bCs/>
          <w:sz w:val="22"/>
          <w:szCs w:val="22"/>
          <w:lang w:val="en-US"/>
        </w:rPr>
      </w:pPr>
      <w:r w:rsidRPr="00F12C9D">
        <w:rPr>
          <w:rFonts w:cs="Arial"/>
          <w:b/>
          <w:bCs/>
          <w:sz w:val="22"/>
          <w:szCs w:val="22"/>
          <w:lang w:val="en-US"/>
        </w:rPr>
        <w:t>Acknowledgements</w:t>
      </w:r>
    </w:p>
    <w:p w14:paraId="39A82DC1" w14:textId="77777777" w:rsidR="00F12C9D" w:rsidRPr="00F12C9D" w:rsidRDefault="00F12C9D" w:rsidP="00F12C9D">
      <w:pPr>
        <w:jc w:val="both"/>
        <w:rPr>
          <w:rFonts w:cs="Arial"/>
          <w:b/>
          <w:bCs/>
          <w:sz w:val="22"/>
          <w:szCs w:val="22"/>
          <w:lang w:val="en-US"/>
        </w:rPr>
      </w:pPr>
    </w:p>
    <w:p w14:paraId="03F02853" w14:textId="77777777" w:rsidR="00F12C9D" w:rsidRPr="00F12C9D" w:rsidRDefault="00F12C9D" w:rsidP="00F12C9D">
      <w:pPr>
        <w:jc w:val="both"/>
        <w:rPr>
          <w:rFonts w:cs="Arial"/>
          <w:sz w:val="22"/>
          <w:szCs w:val="22"/>
          <w:lang w:val="en-US"/>
        </w:rPr>
      </w:pPr>
      <w:r w:rsidRPr="00F12C9D">
        <w:rPr>
          <w:rFonts w:cs="Arial"/>
          <w:sz w:val="22"/>
          <w:szCs w:val="22"/>
          <w:lang w:val="en-US"/>
        </w:rPr>
        <w:t>Please acknowledge individuals, institutions, or groups who contributed to the work but did not meet the criteria for authorship. Technical assistance, administrative support, editorial guidance, or access to facilities may be included here.</w:t>
      </w:r>
    </w:p>
    <w:p w14:paraId="2F479826" w14:textId="77777777" w:rsidR="00F12C9D" w:rsidRPr="00F12C9D" w:rsidRDefault="00F12C9D" w:rsidP="00F12C9D">
      <w:pPr>
        <w:jc w:val="both"/>
        <w:rPr>
          <w:rFonts w:cs="Arial"/>
          <w:sz w:val="22"/>
          <w:szCs w:val="22"/>
          <w:lang w:val="en-US"/>
        </w:rPr>
      </w:pPr>
    </w:p>
    <w:p w14:paraId="68A4B2C8" w14:textId="77777777" w:rsidR="00F12C9D" w:rsidRPr="00F12C9D" w:rsidRDefault="00F12C9D" w:rsidP="00F12C9D">
      <w:pPr>
        <w:jc w:val="both"/>
        <w:rPr>
          <w:rFonts w:cs="Arial"/>
          <w:sz w:val="22"/>
          <w:szCs w:val="22"/>
          <w:lang w:val="en-US"/>
        </w:rPr>
      </w:pPr>
      <w:r w:rsidRPr="00F12C9D">
        <w:rPr>
          <w:rFonts w:cs="Arial"/>
          <w:sz w:val="22"/>
          <w:szCs w:val="22"/>
          <w:lang w:val="en-US"/>
        </w:rPr>
        <w:t>If there are no acknowledgements, please state:</w:t>
      </w:r>
    </w:p>
    <w:p w14:paraId="116B9FB7" w14:textId="58C27181" w:rsidR="00F12C9D" w:rsidRDefault="00F12C9D" w:rsidP="00F12C9D">
      <w:pPr>
        <w:jc w:val="both"/>
        <w:rPr>
          <w:rFonts w:cs="Arial"/>
          <w:sz w:val="22"/>
          <w:szCs w:val="22"/>
          <w:lang w:val="en-US"/>
        </w:rPr>
      </w:pPr>
      <w:r w:rsidRPr="00F12C9D">
        <w:rPr>
          <w:rFonts w:cs="Arial"/>
          <w:sz w:val="22"/>
          <w:szCs w:val="22"/>
          <w:lang w:val="en-US"/>
        </w:rPr>
        <w:t>“</w:t>
      </w:r>
      <w:r w:rsidR="00F001B6" w:rsidRPr="00F001B6">
        <w:rPr>
          <w:rFonts w:cs="Arial"/>
          <w:i/>
          <w:iCs/>
          <w:sz w:val="22"/>
          <w:szCs w:val="22"/>
          <w:lang w:val="en-US"/>
        </w:rPr>
        <w:t>The authors have no acknowledgements to declare</w:t>
      </w:r>
      <w:r w:rsidR="00F001B6" w:rsidRPr="00F001B6">
        <w:rPr>
          <w:rFonts w:cs="Arial"/>
          <w:sz w:val="22"/>
          <w:szCs w:val="22"/>
          <w:lang w:val="en-US"/>
        </w:rPr>
        <w:t>.</w:t>
      </w:r>
      <w:r w:rsidRPr="00F12C9D">
        <w:rPr>
          <w:rFonts w:cs="Arial"/>
          <w:sz w:val="22"/>
          <w:szCs w:val="22"/>
          <w:lang w:val="en-US"/>
        </w:rPr>
        <w:t>”</w:t>
      </w:r>
    </w:p>
    <w:p w14:paraId="22E4C089" w14:textId="77777777" w:rsidR="00872AE9" w:rsidRDefault="00872AE9" w:rsidP="00F12C9D">
      <w:pPr>
        <w:jc w:val="both"/>
        <w:rPr>
          <w:rFonts w:cs="Arial"/>
          <w:sz w:val="22"/>
          <w:szCs w:val="22"/>
          <w:lang w:val="en-US"/>
        </w:rPr>
      </w:pPr>
    </w:p>
    <w:p w14:paraId="6D1FE7BA" w14:textId="3839A92A" w:rsidR="00872AE9" w:rsidRPr="00F12C9D" w:rsidRDefault="00872AE9" w:rsidP="00F12C9D">
      <w:pPr>
        <w:jc w:val="both"/>
        <w:rPr>
          <w:rFonts w:cs="Arial"/>
          <w:sz w:val="22"/>
          <w:szCs w:val="22"/>
          <w:lang w:val="en-US"/>
        </w:rPr>
      </w:pPr>
      <w:r w:rsidRPr="00872AE9">
        <w:rPr>
          <w:rFonts w:cs="Arial"/>
          <w:sz w:val="22"/>
          <w:szCs w:val="22"/>
          <w:lang w:val="en-US"/>
        </w:rPr>
        <w:t>Use 11-point Arial regular font.</w:t>
      </w:r>
    </w:p>
    <w:p w14:paraId="68DAE906" w14:textId="77777777" w:rsidR="00F12C9D" w:rsidRPr="00F12C9D" w:rsidRDefault="00F12C9D" w:rsidP="00F12C9D">
      <w:pPr>
        <w:jc w:val="both"/>
        <w:rPr>
          <w:rFonts w:cs="Arial"/>
          <w:sz w:val="22"/>
          <w:szCs w:val="22"/>
          <w:lang w:val="en-US"/>
        </w:rPr>
      </w:pPr>
    </w:p>
    <w:p w14:paraId="312A7834" w14:textId="77777777" w:rsidR="00F12C9D" w:rsidRPr="00F12C9D" w:rsidRDefault="00F12C9D" w:rsidP="00F12C9D">
      <w:pPr>
        <w:jc w:val="both"/>
        <w:rPr>
          <w:rFonts w:cs="Arial"/>
          <w:b/>
          <w:bCs/>
          <w:sz w:val="22"/>
          <w:szCs w:val="22"/>
          <w:lang w:val="en-US"/>
        </w:rPr>
      </w:pPr>
      <w:r w:rsidRPr="00F12C9D">
        <w:rPr>
          <w:rFonts w:cs="Arial"/>
          <w:b/>
          <w:bCs/>
          <w:sz w:val="22"/>
          <w:szCs w:val="22"/>
          <w:lang w:val="en-US"/>
        </w:rPr>
        <w:t>Funding</w:t>
      </w:r>
    </w:p>
    <w:p w14:paraId="45522161" w14:textId="77777777" w:rsidR="00F12C9D" w:rsidRPr="00F12C9D" w:rsidRDefault="00F12C9D" w:rsidP="00F12C9D">
      <w:pPr>
        <w:jc w:val="both"/>
        <w:rPr>
          <w:rFonts w:cs="Arial"/>
          <w:sz w:val="22"/>
          <w:szCs w:val="22"/>
          <w:lang w:val="en-US"/>
        </w:rPr>
      </w:pPr>
    </w:p>
    <w:p w14:paraId="7AD772CE" w14:textId="77777777" w:rsidR="00F12C9D" w:rsidRDefault="00F12C9D" w:rsidP="00F12C9D">
      <w:pPr>
        <w:jc w:val="both"/>
        <w:rPr>
          <w:rFonts w:cs="Arial"/>
          <w:sz w:val="22"/>
          <w:szCs w:val="22"/>
          <w:lang w:val="en-US"/>
        </w:rPr>
      </w:pPr>
      <w:r w:rsidRPr="00F12C9D">
        <w:rPr>
          <w:rFonts w:cs="Arial"/>
          <w:sz w:val="22"/>
          <w:szCs w:val="22"/>
          <w:lang w:val="en-US"/>
        </w:rPr>
        <w:t>Please indicate below the source(s) of financial support, including the name of the funding agency or organization and, if applicable, the recipient and the corresponding grant number(s).</w:t>
      </w:r>
    </w:p>
    <w:p w14:paraId="291123EC" w14:textId="77777777" w:rsidR="004775AC" w:rsidRDefault="004775AC" w:rsidP="00F12C9D">
      <w:pPr>
        <w:jc w:val="both"/>
        <w:rPr>
          <w:rFonts w:cs="Arial"/>
          <w:sz w:val="22"/>
          <w:szCs w:val="22"/>
          <w:lang w:val="en-US"/>
        </w:rPr>
      </w:pPr>
    </w:p>
    <w:p w14:paraId="5BDEDA89" w14:textId="77777777" w:rsidR="004775AC" w:rsidRPr="004775AC" w:rsidRDefault="004775AC" w:rsidP="004775AC">
      <w:pPr>
        <w:jc w:val="both"/>
        <w:rPr>
          <w:rFonts w:cs="Arial"/>
          <w:sz w:val="22"/>
          <w:szCs w:val="22"/>
          <w:lang w:val="en-US"/>
        </w:rPr>
      </w:pPr>
      <w:r w:rsidRPr="004775AC">
        <w:rPr>
          <w:rFonts w:cs="Arial"/>
          <w:sz w:val="22"/>
          <w:szCs w:val="22"/>
          <w:lang w:val="en-US"/>
        </w:rPr>
        <w:t>For assistance identifying funders, authors may consult the Crossref Funder Registry:</w:t>
      </w:r>
    </w:p>
    <w:p w14:paraId="211D28A0" w14:textId="0F729749" w:rsidR="004775AC" w:rsidRPr="004775AC" w:rsidRDefault="004775AC" w:rsidP="004775AC">
      <w:pPr>
        <w:jc w:val="both"/>
        <w:rPr>
          <w:rFonts w:cs="Arial"/>
          <w:color w:val="0070C0"/>
          <w:sz w:val="22"/>
          <w:szCs w:val="22"/>
          <w:lang w:val="en-US"/>
        </w:rPr>
      </w:pPr>
      <w:r w:rsidRPr="004775AC">
        <w:rPr>
          <w:rFonts w:cs="Arial"/>
          <w:color w:val="0070C0"/>
          <w:sz w:val="22"/>
          <w:szCs w:val="22"/>
          <w:lang w:val="en-US"/>
        </w:rPr>
        <w:t>https://www.crossref.org/services/funder-registry/</w:t>
      </w:r>
    </w:p>
    <w:p w14:paraId="365C509B" w14:textId="77777777" w:rsidR="00F12C9D" w:rsidRPr="00F12C9D" w:rsidRDefault="00F12C9D" w:rsidP="00F12C9D">
      <w:pPr>
        <w:jc w:val="both"/>
        <w:rPr>
          <w:rFonts w:cs="Arial"/>
          <w:sz w:val="22"/>
          <w:szCs w:val="22"/>
          <w:lang w:val="en-US"/>
        </w:rPr>
      </w:pPr>
    </w:p>
    <w:p w14:paraId="0E8D293F" w14:textId="77777777" w:rsidR="00F12C9D" w:rsidRPr="00F12C9D" w:rsidRDefault="00F12C9D" w:rsidP="00F12C9D">
      <w:pPr>
        <w:jc w:val="both"/>
        <w:rPr>
          <w:rFonts w:cs="Arial"/>
          <w:sz w:val="22"/>
          <w:szCs w:val="22"/>
          <w:lang w:val="en-US"/>
        </w:rPr>
      </w:pPr>
      <w:r w:rsidRPr="00F12C9D">
        <w:rPr>
          <w:rFonts w:cs="Arial"/>
          <w:sz w:val="22"/>
          <w:szCs w:val="22"/>
          <w:lang w:val="en-US"/>
        </w:rPr>
        <w:t>If the study was unfunded, include the following statement:</w:t>
      </w:r>
    </w:p>
    <w:p w14:paraId="58740EAE" w14:textId="77777777" w:rsidR="00F12C9D" w:rsidRPr="00F12C9D" w:rsidRDefault="00F12C9D" w:rsidP="00F12C9D">
      <w:pPr>
        <w:jc w:val="both"/>
        <w:rPr>
          <w:rFonts w:cs="Arial"/>
          <w:sz w:val="22"/>
          <w:szCs w:val="22"/>
          <w:lang w:val="en-US"/>
        </w:rPr>
      </w:pPr>
      <w:r w:rsidRPr="00F12C9D">
        <w:rPr>
          <w:rFonts w:cs="Arial"/>
          <w:sz w:val="22"/>
          <w:szCs w:val="22"/>
          <w:lang w:val="en-US"/>
        </w:rPr>
        <w:t>“</w:t>
      </w:r>
      <w:r w:rsidRPr="00F12C9D">
        <w:rPr>
          <w:rFonts w:cs="Arial"/>
          <w:i/>
          <w:iCs/>
          <w:sz w:val="22"/>
          <w:szCs w:val="22"/>
          <w:lang w:val="en-US"/>
        </w:rPr>
        <w:t>The authors received no specific funding for this work</w:t>
      </w:r>
      <w:r w:rsidRPr="00F12C9D">
        <w:rPr>
          <w:rFonts w:cs="Arial"/>
          <w:sz w:val="22"/>
          <w:szCs w:val="22"/>
          <w:lang w:val="en-US"/>
        </w:rPr>
        <w:t>.”</w:t>
      </w:r>
    </w:p>
    <w:p w14:paraId="77641D46" w14:textId="77777777" w:rsidR="00F12C9D" w:rsidRDefault="00F12C9D" w:rsidP="00F12C9D">
      <w:pPr>
        <w:jc w:val="both"/>
        <w:rPr>
          <w:rFonts w:cs="Arial"/>
          <w:b/>
          <w:bCs/>
          <w:sz w:val="22"/>
          <w:szCs w:val="22"/>
          <w:lang w:val="en-US"/>
        </w:rPr>
      </w:pPr>
    </w:p>
    <w:p w14:paraId="7AE596BE" w14:textId="65870FAD" w:rsidR="0081644F" w:rsidRPr="0081644F" w:rsidRDefault="0081644F" w:rsidP="00F12C9D">
      <w:pPr>
        <w:jc w:val="both"/>
        <w:rPr>
          <w:rFonts w:cs="Arial"/>
          <w:sz w:val="22"/>
          <w:szCs w:val="22"/>
          <w:lang w:val="en-US"/>
        </w:rPr>
      </w:pPr>
      <w:bookmarkStart w:id="0" w:name="_Hlk216182662"/>
      <w:r>
        <w:rPr>
          <w:rFonts w:cs="Arial"/>
          <w:sz w:val="22"/>
          <w:szCs w:val="22"/>
          <w:lang w:val="en-US"/>
        </w:rPr>
        <w:t xml:space="preserve">Use </w:t>
      </w:r>
      <w:r w:rsidRPr="0081644F">
        <w:rPr>
          <w:rFonts w:cs="Arial"/>
          <w:sz w:val="22"/>
          <w:szCs w:val="22"/>
          <w:lang w:val="en-US"/>
        </w:rPr>
        <w:t>11-point Arial regular font</w:t>
      </w:r>
      <w:r>
        <w:rPr>
          <w:rFonts w:cs="Arial"/>
          <w:sz w:val="22"/>
          <w:szCs w:val="22"/>
          <w:lang w:val="en-US"/>
        </w:rPr>
        <w:t>.</w:t>
      </w:r>
    </w:p>
    <w:bookmarkEnd w:id="0"/>
    <w:p w14:paraId="13AF87B8" w14:textId="77777777" w:rsidR="0081644F" w:rsidRPr="00F12C9D" w:rsidRDefault="0081644F" w:rsidP="00F12C9D">
      <w:pPr>
        <w:jc w:val="both"/>
        <w:rPr>
          <w:rFonts w:cs="Arial"/>
          <w:b/>
          <w:bCs/>
          <w:sz w:val="22"/>
          <w:szCs w:val="22"/>
          <w:lang w:val="en-US"/>
        </w:rPr>
      </w:pPr>
    </w:p>
    <w:p w14:paraId="56C3EE21" w14:textId="77777777" w:rsidR="00F12C9D" w:rsidRPr="00F12C9D" w:rsidRDefault="00F12C9D" w:rsidP="00F12C9D">
      <w:pPr>
        <w:jc w:val="both"/>
        <w:rPr>
          <w:rFonts w:cs="Arial"/>
          <w:b/>
          <w:bCs/>
          <w:sz w:val="22"/>
          <w:szCs w:val="22"/>
          <w:lang w:val="en-US"/>
        </w:rPr>
      </w:pPr>
      <w:r w:rsidRPr="00F12C9D">
        <w:rPr>
          <w:rFonts w:cs="Arial"/>
          <w:b/>
          <w:bCs/>
          <w:sz w:val="22"/>
          <w:szCs w:val="22"/>
          <w:lang w:val="en-US"/>
        </w:rPr>
        <w:t>Conflict of Interest</w:t>
      </w:r>
    </w:p>
    <w:p w14:paraId="359350D0" w14:textId="77777777" w:rsidR="00F12C9D" w:rsidRPr="00F12C9D" w:rsidRDefault="00F12C9D" w:rsidP="00F12C9D">
      <w:pPr>
        <w:jc w:val="both"/>
        <w:rPr>
          <w:rFonts w:cs="Arial"/>
          <w:sz w:val="22"/>
          <w:szCs w:val="22"/>
          <w:lang w:val="en-US"/>
        </w:rPr>
      </w:pPr>
    </w:p>
    <w:p w14:paraId="6F9019D2" w14:textId="77777777" w:rsidR="00F12C9D" w:rsidRDefault="00F12C9D" w:rsidP="00F12C9D">
      <w:pPr>
        <w:jc w:val="both"/>
        <w:rPr>
          <w:rFonts w:cs="Arial"/>
          <w:sz w:val="22"/>
          <w:szCs w:val="22"/>
          <w:lang w:val="en-US"/>
        </w:rPr>
      </w:pPr>
      <w:r w:rsidRPr="00F12C9D">
        <w:rPr>
          <w:rFonts w:cs="Arial"/>
          <w:sz w:val="22"/>
          <w:szCs w:val="22"/>
          <w:lang w:val="en-US"/>
        </w:rPr>
        <w:t>Please disclose below any actual or potential conflicts of interest, including financial, personal, professional, or institutional relationships—and the nature of those relationships—that could be perceived to influence the work.</w:t>
      </w:r>
    </w:p>
    <w:p w14:paraId="56A2E300" w14:textId="77777777" w:rsidR="004775AC" w:rsidRDefault="004775AC" w:rsidP="00F12C9D">
      <w:pPr>
        <w:jc w:val="both"/>
        <w:rPr>
          <w:rFonts w:cs="Arial"/>
          <w:sz w:val="22"/>
          <w:szCs w:val="22"/>
          <w:lang w:val="en-US"/>
        </w:rPr>
      </w:pPr>
    </w:p>
    <w:p w14:paraId="0C14BA1B" w14:textId="77777777" w:rsidR="004775AC" w:rsidRPr="004775AC" w:rsidRDefault="004775AC" w:rsidP="004775AC">
      <w:pPr>
        <w:jc w:val="both"/>
        <w:rPr>
          <w:rFonts w:cs="Arial"/>
          <w:sz w:val="22"/>
          <w:szCs w:val="22"/>
          <w:lang w:val="en-US"/>
        </w:rPr>
      </w:pPr>
      <w:r w:rsidRPr="004775AC">
        <w:rPr>
          <w:rFonts w:cs="Arial"/>
          <w:sz w:val="22"/>
          <w:szCs w:val="22"/>
          <w:lang w:val="en-US"/>
        </w:rPr>
        <w:t>For guidance on conflict-of-interest disclosure, authors may consult the ICMJE recommendations:</w:t>
      </w:r>
    </w:p>
    <w:p w14:paraId="7C8BCE22" w14:textId="12344F1D" w:rsidR="004775AC" w:rsidRPr="004775AC" w:rsidRDefault="004775AC" w:rsidP="004775AC">
      <w:pPr>
        <w:jc w:val="both"/>
        <w:rPr>
          <w:rFonts w:cs="Arial"/>
          <w:color w:val="0070C0"/>
          <w:sz w:val="22"/>
          <w:szCs w:val="22"/>
          <w:lang w:val="en-US"/>
        </w:rPr>
      </w:pPr>
      <w:r w:rsidRPr="004775AC">
        <w:rPr>
          <w:rFonts w:cs="Arial"/>
          <w:color w:val="0070C0"/>
          <w:sz w:val="22"/>
          <w:szCs w:val="22"/>
          <w:lang w:val="en-US"/>
        </w:rPr>
        <w:lastRenderedPageBreak/>
        <w:t>https://icmje.org/conflicts-of-interest/</w:t>
      </w:r>
    </w:p>
    <w:p w14:paraId="063B7A77" w14:textId="77777777" w:rsidR="00F12C9D" w:rsidRPr="00F12C9D" w:rsidRDefault="00F12C9D" w:rsidP="00F12C9D">
      <w:pPr>
        <w:jc w:val="both"/>
        <w:rPr>
          <w:rFonts w:cs="Arial"/>
          <w:sz w:val="22"/>
          <w:szCs w:val="22"/>
          <w:lang w:val="en-US"/>
        </w:rPr>
      </w:pPr>
    </w:p>
    <w:p w14:paraId="32D5CD5F" w14:textId="77777777" w:rsidR="00F12C9D" w:rsidRPr="00F12C9D" w:rsidRDefault="00F12C9D" w:rsidP="00F12C9D">
      <w:pPr>
        <w:jc w:val="both"/>
        <w:rPr>
          <w:rFonts w:cs="Arial"/>
          <w:sz w:val="22"/>
          <w:szCs w:val="22"/>
          <w:lang w:val="en-US"/>
        </w:rPr>
      </w:pPr>
      <w:r w:rsidRPr="00F12C9D">
        <w:rPr>
          <w:rFonts w:cs="Arial"/>
          <w:sz w:val="22"/>
          <w:szCs w:val="22"/>
          <w:lang w:val="en-US"/>
        </w:rPr>
        <w:t>If no conflict exists, include the following standard statement:</w:t>
      </w:r>
    </w:p>
    <w:p w14:paraId="4F347A72" w14:textId="77777777" w:rsidR="00F12C9D" w:rsidRDefault="00F12C9D" w:rsidP="00F12C9D">
      <w:pPr>
        <w:jc w:val="both"/>
        <w:rPr>
          <w:rFonts w:cs="Arial"/>
          <w:sz w:val="22"/>
          <w:szCs w:val="22"/>
          <w:lang w:val="en-US"/>
        </w:rPr>
      </w:pPr>
      <w:r w:rsidRPr="00F12C9D">
        <w:rPr>
          <w:rFonts w:cs="Arial"/>
          <w:sz w:val="22"/>
          <w:szCs w:val="22"/>
          <w:lang w:val="en-US"/>
        </w:rPr>
        <w:t>“</w:t>
      </w:r>
      <w:r w:rsidRPr="00F12C9D">
        <w:rPr>
          <w:rFonts w:cs="Arial"/>
          <w:i/>
          <w:iCs/>
          <w:sz w:val="22"/>
          <w:szCs w:val="22"/>
          <w:lang w:val="en-US"/>
        </w:rPr>
        <w:t>The authors declare that they have no conflicts of interest to disclose</w:t>
      </w:r>
      <w:r w:rsidRPr="00F12C9D">
        <w:rPr>
          <w:rFonts w:cs="Arial"/>
          <w:sz w:val="22"/>
          <w:szCs w:val="22"/>
          <w:lang w:val="en-US"/>
        </w:rPr>
        <w:t>.”</w:t>
      </w:r>
    </w:p>
    <w:p w14:paraId="14B0883A" w14:textId="77777777" w:rsidR="00872AE9" w:rsidRDefault="00872AE9" w:rsidP="00F12C9D">
      <w:pPr>
        <w:jc w:val="both"/>
        <w:rPr>
          <w:rFonts w:cs="Arial"/>
          <w:sz w:val="22"/>
          <w:szCs w:val="22"/>
          <w:lang w:val="en-US"/>
        </w:rPr>
      </w:pPr>
    </w:p>
    <w:p w14:paraId="28B9746E" w14:textId="77812619" w:rsidR="00872AE9" w:rsidRPr="00F12C9D" w:rsidRDefault="00872AE9" w:rsidP="00F12C9D">
      <w:pPr>
        <w:jc w:val="both"/>
        <w:rPr>
          <w:rFonts w:cs="Arial"/>
          <w:sz w:val="22"/>
          <w:szCs w:val="22"/>
          <w:lang w:val="en-US"/>
        </w:rPr>
      </w:pPr>
      <w:r w:rsidRPr="00872AE9">
        <w:rPr>
          <w:rFonts w:cs="Arial"/>
          <w:sz w:val="22"/>
          <w:szCs w:val="22"/>
          <w:lang w:val="en-US"/>
        </w:rPr>
        <w:t>Use 11-point Arial regular font.</w:t>
      </w:r>
    </w:p>
    <w:p w14:paraId="5CCD0024" w14:textId="77777777" w:rsidR="00912BA5" w:rsidRPr="005B3AA9" w:rsidRDefault="00912BA5" w:rsidP="00912BA5">
      <w:pPr>
        <w:jc w:val="both"/>
        <w:rPr>
          <w:rFonts w:cs="Arial"/>
          <w:sz w:val="22"/>
          <w:szCs w:val="22"/>
          <w:lang w:val="en-US"/>
        </w:rPr>
      </w:pPr>
    </w:p>
    <w:p w14:paraId="3F8B5E63" w14:textId="77777777" w:rsidR="00912BA5" w:rsidRPr="005B3AA9" w:rsidRDefault="00912BA5" w:rsidP="00912BA5">
      <w:pPr>
        <w:jc w:val="both"/>
        <w:rPr>
          <w:rFonts w:cs="Arial"/>
          <w:bCs/>
          <w:snapToGrid w:val="0"/>
          <w:spacing w:val="-1"/>
          <w:sz w:val="22"/>
          <w:szCs w:val="22"/>
          <w:lang w:val="en-US" w:eastAsia="en-US"/>
        </w:rPr>
      </w:pPr>
    </w:p>
    <w:p w14:paraId="60B0D8B9" w14:textId="77777777" w:rsidR="00912BA5" w:rsidRDefault="00912BA5" w:rsidP="00912BA5">
      <w:pPr>
        <w:pStyle w:val="Ttulo5"/>
        <w:spacing w:before="0" w:after="0"/>
        <w:rPr>
          <w:rFonts w:eastAsia="MS Mincho" w:cs="Arial"/>
          <w:i w:val="0"/>
          <w:sz w:val="22"/>
          <w:szCs w:val="22"/>
          <w:lang w:val="en-US"/>
        </w:rPr>
      </w:pPr>
      <w:r w:rsidRPr="005B3AA9">
        <w:rPr>
          <w:rFonts w:eastAsia="MS Mincho" w:cs="Arial"/>
          <w:i w:val="0"/>
          <w:sz w:val="22"/>
          <w:szCs w:val="22"/>
          <w:lang w:val="en-US"/>
        </w:rPr>
        <w:t>References</w:t>
      </w:r>
    </w:p>
    <w:p w14:paraId="3BEAC797" w14:textId="77777777" w:rsidR="004775AC" w:rsidRPr="004775AC" w:rsidRDefault="004775AC" w:rsidP="004775AC">
      <w:pPr>
        <w:rPr>
          <w:rFonts w:eastAsia="MS Mincho"/>
          <w:lang w:val="en-US"/>
        </w:rPr>
      </w:pPr>
    </w:p>
    <w:p w14:paraId="10606AF9" w14:textId="77777777" w:rsidR="004775AC" w:rsidRDefault="004775AC" w:rsidP="004775AC">
      <w:pPr>
        <w:jc w:val="both"/>
        <w:rPr>
          <w:sz w:val="22"/>
          <w:szCs w:val="22"/>
        </w:rPr>
      </w:pPr>
      <w:r w:rsidRPr="004775AC">
        <w:rPr>
          <w:sz w:val="22"/>
          <w:szCs w:val="22"/>
        </w:rPr>
        <w:t>Follow APA Style (7th edition) for all references.</w:t>
      </w:r>
    </w:p>
    <w:p w14:paraId="3CAC070B" w14:textId="77777777" w:rsidR="004775AC" w:rsidRPr="004775AC" w:rsidRDefault="004775AC" w:rsidP="004775AC">
      <w:pPr>
        <w:jc w:val="both"/>
        <w:rPr>
          <w:sz w:val="22"/>
          <w:szCs w:val="22"/>
        </w:rPr>
      </w:pPr>
    </w:p>
    <w:p w14:paraId="5DF49418" w14:textId="77777777" w:rsidR="004775AC" w:rsidRPr="004775AC" w:rsidRDefault="004775AC" w:rsidP="004775AC">
      <w:pPr>
        <w:jc w:val="both"/>
        <w:rPr>
          <w:sz w:val="22"/>
          <w:szCs w:val="22"/>
        </w:rPr>
      </w:pPr>
      <w:r w:rsidRPr="004775AC">
        <w:rPr>
          <w:sz w:val="22"/>
          <w:szCs w:val="22"/>
        </w:rPr>
        <w:t>For guidance on APA formatting, authors may consult the official APA Style website:</w:t>
      </w:r>
    </w:p>
    <w:p w14:paraId="7B772C76" w14:textId="68EE7801" w:rsidR="00912BA5" w:rsidRDefault="004775AC" w:rsidP="004775AC">
      <w:pPr>
        <w:jc w:val="both"/>
        <w:rPr>
          <w:color w:val="0070C0"/>
          <w:sz w:val="22"/>
          <w:szCs w:val="22"/>
        </w:rPr>
      </w:pPr>
      <w:hyperlink r:id="rId15" w:history="1">
        <w:r w:rsidRPr="004775AC">
          <w:rPr>
            <w:rStyle w:val="Hipervnculo"/>
            <w:color w:val="0070C0"/>
            <w:sz w:val="22"/>
            <w:szCs w:val="22"/>
          </w:rPr>
          <w:t>https://apastyle.apa.org/</w:t>
        </w:r>
      </w:hyperlink>
    </w:p>
    <w:p w14:paraId="69F6C60C" w14:textId="77777777" w:rsidR="004775AC" w:rsidRDefault="004775AC" w:rsidP="004775AC">
      <w:pPr>
        <w:jc w:val="both"/>
        <w:rPr>
          <w:color w:val="0070C0"/>
          <w:sz w:val="22"/>
          <w:szCs w:val="22"/>
        </w:rPr>
      </w:pPr>
    </w:p>
    <w:p w14:paraId="4E5411B1" w14:textId="4BFD9BDD" w:rsidR="00872AE9" w:rsidRDefault="00872AE9" w:rsidP="004775AC">
      <w:pPr>
        <w:jc w:val="both"/>
        <w:rPr>
          <w:sz w:val="22"/>
          <w:szCs w:val="22"/>
        </w:rPr>
      </w:pPr>
      <w:r w:rsidRPr="00872AE9">
        <w:rPr>
          <w:sz w:val="22"/>
          <w:szCs w:val="22"/>
        </w:rPr>
        <w:t>Use 11-point Arial regular font.</w:t>
      </w:r>
    </w:p>
    <w:p w14:paraId="0FCCB426" w14:textId="77777777" w:rsidR="00872AE9" w:rsidRDefault="00872AE9" w:rsidP="004775AC">
      <w:pPr>
        <w:jc w:val="both"/>
        <w:rPr>
          <w:sz w:val="22"/>
          <w:szCs w:val="22"/>
        </w:rPr>
      </w:pPr>
    </w:p>
    <w:p w14:paraId="3B22215F" w14:textId="0A378A99" w:rsidR="004775AC" w:rsidRPr="004775AC" w:rsidRDefault="004775AC" w:rsidP="004775AC">
      <w:pPr>
        <w:jc w:val="both"/>
        <w:rPr>
          <w:sz w:val="22"/>
          <w:szCs w:val="22"/>
        </w:rPr>
      </w:pPr>
      <w:r w:rsidRPr="004775AC">
        <w:rPr>
          <w:sz w:val="22"/>
          <w:szCs w:val="22"/>
        </w:rPr>
        <w:t>Examples:</w:t>
      </w:r>
    </w:p>
    <w:p w14:paraId="1608DC96" w14:textId="77777777" w:rsidR="004775AC" w:rsidRPr="005B3AA9" w:rsidRDefault="004775AC" w:rsidP="004775AC">
      <w:pPr>
        <w:jc w:val="both"/>
        <w:rPr>
          <w:rFonts w:cs="Arial"/>
          <w:bCs/>
          <w:snapToGrid w:val="0"/>
          <w:spacing w:val="-1"/>
          <w:sz w:val="22"/>
          <w:szCs w:val="22"/>
          <w:lang w:val="en-US" w:eastAsia="en-US"/>
        </w:rPr>
      </w:pPr>
    </w:p>
    <w:p w14:paraId="25F1A35B" w14:textId="77777777" w:rsidR="00912BA5" w:rsidRPr="001E40BD" w:rsidRDefault="00912BA5" w:rsidP="00912BA5">
      <w:pPr>
        <w:pStyle w:val="Textoindependiente"/>
        <w:ind w:firstLine="0"/>
        <w:rPr>
          <w:rFonts w:ascii="Arial" w:hAnsi="Arial" w:cs="Arial"/>
          <w:bCs/>
          <w:iCs/>
          <w:sz w:val="22"/>
          <w:szCs w:val="22"/>
          <w:u w:val="single"/>
        </w:rPr>
      </w:pPr>
      <w:r w:rsidRPr="001E40BD">
        <w:rPr>
          <w:rFonts w:ascii="Arial" w:hAnsi="Arial" w:cs="Arial"/>
          <w:bCs/>
          <w:iCs/>
          <w:sz w:val="22"/>
          <w:szCs w:val="22"/>
          <w:u w:val="single"/>
        </w:rPr>
        <w:t>Journals</w:t>
      </w:r>
    </w:p>
    <w:p w14:paraId="42149088" w14:textId="77777777" w:rsidR="00912BA5" w:rsidRPr="005B3AA9" w:rsidRDefault="00912BA5" w:rsidP="00912BA5">
      <w:pPr>
        <w:pStyle w:val="Textoindependiente"/>
        <w:ind w:firstLine="0"/>
        <w:rPr>
          <w:rFonts w:ascii="Arial" w:hAnsi="Arial" w:cs="Arial"/>
          <w:bCs/>
          <w:sz w:val="22"/>
          <w:szCs w:val="22"/>
        </w:rPr>
      </w:pPr>
      <w:r w:rsidRPr="005B3AA9">
        <w:rPr>
          <w:rFonts w:ascii="Arial" w:hAnsi="Arial" w:cs="Arial"/>
          <w:bCs/>
          <w:sz w:val="22"/>
          <w:szCs w:val="22"/>
        </w:rPr>
        <w:t xml:space="preserve">Collins, J.K, Jackson, G.H. and Wells, T.B, (2009), Title of the paper”, </w:t>
      </w:r>
      <w:r w:rsidRPr="005B3AA9">
        <w:rPr>
          <w:rFonts w:ascii="Arial" w:hAnsi="Arial" w:cs="Arial"/>
          <w:bCs/>
          <w:i/>
          <w:sz w:val="22"/>
          <w:szCs w:val="22"/>
        </w:rPr>
        <w:t>J. Appl. Mech.</w:t>
      </w:r>
      <w:r w:rsidRPr="005B3AA9">
        <w:rPr>
          <w:rFonts w:ascii="Arial" w:hAnsi="Arial" w:cs="Arial"/>
          <w:bCs/>
          <w:sz w:val="22"/>
          <w:szCs w:val="22"/>
        </w:rPr>
        <w:t xml:space="preserve"> 14 (3), 12-17.</w:t>
      </w:r>
    </w:p>
    <w:p w14:paraId="29F98D45" w14:textId="77777777" w:rsidR="00912BA5" w:rsidRPr="005B3AA9" w:rsidRDefault="00912BA5" w:rsidP="00912BA5">
      <w:pPr>
        <w:pStyle w:val="Textoindependiente"/>
        <w:ind w:firstLine="0"/>
        <w:rPr>
          <w:rFonts w:ascii="Arial" w:hAnsi="Arial" w:cs="Arial"/>
          <w:bCs/>
          <w:sz w:val="22"/>
          <w:szCs w:val="22"/>
        </w:rPr>
      </w:pPr>
    </w:p>
    <w:p w14:paraId="65AD5E11" w14:textId="77777777" w:rsidR="00912BA5" w:rsidRPr="001E40BD" w:rsidRDefault="00912BA5" w:rsidP="00912BA5">
      <w:pPr>
        <w:pStyle w:val="Textoindependiente"/>
        <w:ind w:firstLine="0"/>
        <w:rPr>
          <w:rFonts w:ascii="Arial" w:hAnsi="Arial" w:cs="Arial"/>
          <w:bCs/>
          <w:iCs/>
          <w:sz w:val="22"/>
          <w:szCs w:val="22"/>
          <w:u w:val="single"/>
        </w:rPr>
      </w:pPr>
      <w:r w:rsidRPr="001E40BD">
        <w:rPr>
          <w:rFonts w:ascii="Arial" w:hAnsi="Arial" w:cs="Arial"/>
          <w:bCs/>
          <w:iCs/>
          <w:sz w:val="22"/>
          <w:szCs w:val="22"/>
          <w:u w:val="single"/>
        </w:rPr>
        <w:t>Books</w:t>
      </w:r>
    </w:p>
    <w:p w14:paraId="46FE8F63" w14:textId="77777777" w:rsidR="00912BA5" w:rsidRPr="005B3AA9" w:rsidRDefault="00912BA5" w:rsidP="00912BA5">
      <w:pPr>
        <w:pStyle w:val="Textoindependiente"/>
        <w:ind w:firstLine="0"/>
        <w:rPr>
          <w:rFonts w:ascii="Arial" w:hAnsi="Arial" w:cs="Arial"/>
          <w:bCs/>
          <w:sz w:val="22"/>
          <w:szCs w:val="22"/>
        </w:rPr>
      </w:pPr>
      <w:r w:rsidRPr="005B3AA9">
        <w:rPr>
          <w:rFonts w:ascii="Arial" w:hAnsi="Arial" w:cs="Arial"/>
          <w:bCs/>
          <w:sz w:val="22"/>
          <w:szCs w:val="22"/>
        </w:rPr>
        <w:t>Teixeira, R.C., Title of the book, City of Publisher, Country: Publisher, year, pp. xxx–xxx.</w:t>
      </w:r>
    </w:p>
    <w:p w14:paraId="2ECFA14F" w14:textId="77777777" w:rsidR="00912BA5" w:rsidRPr="005B3AA9" w:rsidRDefault="00912BA5" w:rsidP="00912BA5">
      <w:pPr>
        <w:pStyle w:val="Textoindependiente"/>
        <w:ind w:firstLine="0"/>
        <w:rPr>
          <w:rFonts w:ascii="Arial" w:hAnsi="Arial" w:cs="Arial"/>
          <w:bCs/>
          <w:sz w:val="22"/>
          <w:szCs w:val="22"/>
        </w:rPr>
      </w:pPr>
    </w:p>
    <w:p w14:paraId="6E6C0D17" w14:textId="77777777" w:rsidR="00912BA5" w:rsidRPr="001E40BD" w:rsidRDefault="00912BA5" w:rsidP="00912BA5">
      <w:pPr>
        <w:pStyle w:val="Textoindependiente"/>
        <w:ind w:firstLine="0"/>
        <w:rPr>
          <w:rFonts w:ascii="Arial" w:hAnsi="Arial" w:cs="Arial"/>
          <w:bCs/>
          <w:iCs/>
          <w:sz w:val="22"/>
          <w:szCs w:val="22"/>
        </w:rPr>
      </w:pPr>
      <w:r w:rsidRPr="001E40BD">
        <w:rPr>
          <w:rFonts w:ascii="Arial" w:hAnsi="Arial" w:cs="Arial"/>
          <w:bCs/>
          <w:iCs/>
          <w:sz w:val="22"/>
          <w:szCs w:val="22"/>
          <w:u w:val="single"/>
        </w:rPr>
        <w:t>Book chapter</w:t>
      </w:r>
    </w:p>
    <w:p w14:paraId="423F30CE" w14:textId="77777777" w:rsidR="00912BA5" w:rsidRPr="005B3AA9" w:rsidRDefault="00912BA5" w:rsidP="00912BA5">
      <w:pPr>
        <w:pStyle w:val="Textoindependiente"/>
        <w:ind w:firstLine="0"/>
        <w:rPr>
          <w:rFonts w:ascii="Arial" w:hAnsi="Arial" w:cs="Arial"/>
          <w:bCs/>
          <w:sz w:val="22"/>
          <w:szCs w:val="22"/>
        </w:rPr>
      </w:pPr>
      <w:r w:rsidRPr="005B3AA9">
        <w:rPr>
          <w:rFonts w:ascii="Arial" w:hAnsi="Arial" w:cs="Arial"/>
          <w:bCs/>
          <w:sz w:val="22"/>
          <w:szCs w:val="22"/>
        </w:rPr>
        <w:t xml:space="preserve">Hidalgo, J.M. and Espinoza, M.A., Title of the chapter, in Jason, J. K. et al (eds), Title of the Book, City of Publisher, Country: Publisher, year, pp. xxx–xxx. </w:t>
      </w:r>
    </w:p>
    <w:p w14:paraId="0D4015A6" w14:textId="77777777" w:rsidR="00912BA5" w:rsidRPr="001E40BD" w:rsidRDefault="00912BA5" w:rsidP="00912BA5">
      <w:pPr>
        <w:pStyle w:val="Textoindependiente"/>
        <w:ind w:firstLine="0"/>
        <w:rPr>
          <w:rFonts w:ascii="Arial" w:hAnsi="Arial" w:cs="Arial"/>
          <w:bCs/>
          <w:iCs/>
          <w:sz w:val="22"/>
          <w:szCs w:val="22"/>
        </w:rPr>
      </w:pPr>
    </w:p>
    <w:p w14:paraId="6E8B275E" w14:textId="77777777" w:rsidR="00912BA5" w:rsidRPr="001E40BD" w:rsidRDefault="00912BA5" w:rsidP="00912BA5">
      <w:pPr>
        <w:pStyle w:val="Textoindependiente"/>
        <w:ind w:firstLine="0"/>
        <w:rPr>
          <w:rFonts w:ascii="Arial" w:hAnsi="Arial" w:cs="Arial"/>
          <w:bCs/>
          <w:iCs/>
          <w:sz w:val="22"/>
          <w:szCs w:val="22"/>
        </w:rPr>
      </w:pPr>
      <w:r w:rsidRPr="001E40BD">
        <w:rPr>
          <w:rFonts w:ascii="Arial" w:hAnsi="Arial" w:cs="Arial"/>
          <w:bCs/>
          <w:iCs/>
          <w:sz w:val="22"/>
          <w:szCs w:val="22"/>
          <w:u w:val="single"/>
        </w:rPr>
        <w:t>Conference technical article</w:t>
      </w:r>
    </w:p>
    <w:p w14:paraId="6B72257A" w14:textId="77777777" w:rsidR="00912BA5" w:rsidRPr="005B3AA9" w:rsidRDefault="00912BA5" w:rsidP="00912BA5">
      <w:pPr>
        <w:pStyle w:val="Textoindependiente"/>
        <w:ind w:firstLine="0"/>
        <w:rPr>
          <w:rFonts w:ascii="Arial" w:hAnsi="Arial" w:cs="Arial"/>
          <w:bCs/>
          <w:sz w:val="22"/>
          <w:szCs w:val="22"/>
        </w:rPr>
      </w:pPr>
      <w:r w:rsidRPr="005B3AA9">
        <w:rPr>
          <w:rFonts w:ascii="Arial" w:hAnsi="Arial" w:cs="Arial"/>
          <w:bCs/>
          <w:sz w:val="22"/>
          <w:szCs w:val="22"/>
        </w:rPr>
        <w:t>Finley, J.C. et al, Title of the paper,” in Unabbreviated Name of Conf., City of Conf., Country, year, pp. xxx-xxx or DOI number (if available)</w:t>
      </w:r>
    </w:p>
    <w:p w14:paraId="15149B8E" w14:textId="77777777" w:rsidR="00912BA5" w:rsidRPr="005B3AA9" w:rsidRDefault="00912BA5" w:rsidP="00912BA5">
      <w:pPr>
        <w:pStyle w:val="Textoindependiente"/>
        <w:ind w:firstLine="0"/>
        <w:rPr>
          <w:rFonts w:ascii="Arial" w:hAnsi="Arial" w:cs="Arial"/>
          <w:bCs/>
          <w:sz w:val="22"/>
          <w:szCs w:val="22"/>
        </w:rPr>
      </w:pPr>
    </w:p>
    <w:p w14:paraId="52A04F28" w14:textId="77777777" w:rsidR="00912BA5" w:rsidRPr="001E40BD" w:rsidRDefault="00912BA5" w:rsidP="00912BA5">
      <w:pPr>
        <w:pStyle w:val="Textoindependiente"/>
        <w:ind w:firstLine="0"/>
        <w:rPr>
          <w:rFonts w:ascii="Arial" w:hAnsi="Arial" w:cs="Arial"/>
          <w:bCs/>
          <w:iCs/>
          <w:sz w:val="22"/>
          <w:szCs w:val="22"/>
          <w:u w:val="single"/>
        </w:rPr>
      </w:pPr>
      <w:r w:rsidRPr="001E40BD">
        <w:rPr>
          <w:rFonts w:ascii="Arial" w:hAnsi="Arial" w:cs="Arial"/>
          <w:bCs/>
          <w:iCs/>
          <w:sz w:val="22"/>
          <w:szCs w:val="22"/>
          <w:u w:val="single"/>
        </w:rPr>
        <w:t>Online source</w:t>
      </w:r>
    </w:p>
    <w:p w14:paraId="6B0990B0" w14:textId="77777777" w:rsidR="00912BA5" w:rsidRPr="005B3AA9" w:rsidRDefault="00912BA5" w:rsidP="00912BA5">
      <w:pPr>
        <w:pStyle w:val="Textoindependiente"/>
        <w:ind w:firstLine="0"/>
        <w:rPr>
          <w:rFonts w:ascii="Arial" w:hAnsi="Arial" w:cs="Arial"/>
          <w:bCs/>
          <w:sz w:val="22"/>
          <w:szCs w:val="22"/>
        </w:rPr>
      </w:pPr>
      <w:hyperlink r:id="rId16" w:history="1">
        <w:r w:rsidRPr="005B3AA9">
          <w:rPr>
            <w:rStyle w:val="Hipervnculo"/>
            <w:rFonts w:ascii="Arial" w:hAnsi="Arial" w:cs="Arial"/>
            <w:bCs/>
            <w:color w:val="auto"/>
            <w:sz w:val="22"/>
            <w:szCs w:val="22"/>
            <w:u w:val="none"/>
          </w:rPr>
          <w:t>www.jart.ccadet.unam.mx</w:t>
        </w:r>
      </w:hyperlink>
      <w:r w:rsidRPr="005B3AA9">
        <w:rPr>
          <w:rFonts w:ascii="Arial" w:hAnsi="Arial" w:cs="Arial"/>
          <w:bCs/>
          <w:sz w:val="22"/>
          <w:szCs w:val="22"/>
        </w:rPr>
        <w:t xml:space="preserve"> (date of reference)</w:t>
      </w:r>
    </w:p>
    <w:p w14:paraId="6E76D7F1" w14:textId="77777777" w:rsidR="00A8613B" w:rsidRPr="005B3AA9" w:rsidRDefault="00A8613B">
      <w:pPr>
        <w:rPr>
          <w:rFonts w:cs="Arial"/>
          <w:sz w:val="22"/>
          <w:szCs w:val="22"/>
          <w:lang w:val="en-US"/>
        </w:rPr>
      </w:pPr>
    </w:p>
    <w:sectPr w:rsidR="00A8613B" w:rsidRPr="005B3AA9" w:rsidSect="009B1267">
      <w:type w:val="continuous"/>
      <w:pgSz w:w="12242" w:h="15842" w:code="1"/>
      <w:pgMar w:top="1814" w:right="1418" w:bottom="1985" w:left="1418" w:header="0" w:footer="0" w:gutter="0"/>
      <w:cols w:num="2" w:space="335"/>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6259E9" w14:textId="77777777" w:rsidR="00B44206" w:rsidRDefault="00B44206" w:rsidP="00912BA5">
      <w:r>
        <w:separator/>
      </w:r>
    </w:p>
  </w:endnote>
  <w:endnote w:type="continuationSeparator" w:id="0">
    <w:p w14:paraId="2684927B" w14:textId="77777777" w:rsidR="00B44206" w:rsidRDefault="00B44206" w:rsidP="00912BA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209B69" w14:textId="77777777" w:rsidR="00A40A10" w:rsidRDefault="00163B69">
    <w:pPr>
      <w:pStyle w:val="Piedepgina"/>
    </w:pPr>
    <w:r>
      <w:rPr>
        <w:noProof/>
        <w:lang w:val="es-MX" w:eastAsia="es-MX"/>
      </w:rPr>
      <mc:AlternateContent>
        <mc:Choice Requires="wps">
          <w:drawing>
            <wp:anchor distT="0" distB="0" distL="114300" distR="114300" simplePos="0" relativeHeight="251662336" behindDoc="0" locked="0" layoutInCell="1" allowOverlap="1" wp14:anchorId="687625BD" wp14:editId="3F454585">
              <wp:simplePos x="0" y="0"/>
              <wp:positionH relativeFrom="column">
                <wp:posOffset>868680</wp:posOffset>
              </wp:positionH>
              <wp:positionV relativeFrom="paragraph">
                <wp:posOffset>-576580</wp:posOffset>
              </wp:positionV>
              <wp:extent cx="4210050" cy="276225"/>
              <wp:effectExtent l="0" t="0" r="0" b="9525"/>
              <wp:wrapTight wrapText="bothSides">
                <wp:wrapPolygon edited="0">
                  <wp:start x="195" y="0"/>
                  <wp:lineTo x="195" y="20855"/>
                  <wp:lineTo x="21307" y="20855"/>
                  <wp:lineTo x="21307" y="0"/>
                  <wp:lineTo x="195" y="0"/>
                </wp:wrapPolygon>
              </wp:wrapTight>
              <wp:docPr id="28" name="Text Box 9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10050" cy="2762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E830EF8" w14:textId="77777777" w:rsidR="00A40A10" w:rsidRPr="002813CF" w:rsidRDefault="00163B69" w:rsidP="002813CF">
                          <w:pPr>
                            <w:jc w:val="center"/>
                            <w:rPr>
                              <w:rFonts w:ascii="Calibri" w:hAnsi="Calibri"/>
                              <w:color w:val="A6A6A6" w:themeColor="background1" w:themeShade="A6"/>
                              <w:sz w:val="16"/>
                              <w:szCs w:val="16"/>
                              <w:lang w:val="en-US"/>
                            </w:rPr>
                          </w:pPr>
                          <w:r w:rsidRPr="002813CF">
                            <w:rPr>
                              <w:rFonts w:ascii="Calibri" w:hAnsi="Calibri"/>
                              <w:color w:val="A6A6A6" w:themeColor="background1" w:themeShade="A6"/>
                              <w:sz w:val="16"/>
                              <w:szCs w:val="16"/>
                              <w:lang w:val="en-US"/>
                            </w:rPr>
                            <w:t>Vol.</w:t>
                          </w:r>
                          <w:r>
                            <w:rPr>
                              <w:rFonts w:ascii="Calibri" w:hAnsi="Calibri"/>
                              <w:color w:val="A6A6A6" w:themeColor="background1" w:themeShade="A6"/>
                              <w:sz w:val="16"/>
                              <w:szCs w:val="16"/>
                              <w:lang w:val="en-US"/>
                            </w:rPr>
                            <w:t xml:space="preserve"> </w:t>
                          </w:r>
                          <w:r w:rsidRPr="002813CF">
                            <w:rPr>
                              <w:rFonts w:ascii="Calibri" w:hAnsi="Calibri"/>
                              <w:color w:val="A6A6A6" w:themeColor="background1" w:themeShade="A6"/>
                              <w:sz w:val="16"/>
                              <w:szCs w:val="16"/>
                              <w:lang w:val="en-US"/>
                            </w:rPr>
                            <w:t>7 No. 1 April 20</w:t>
                          </w:r>
                          <w:r>
                            <w:rPr>
                              <w:rFonts w:ascii="Calibri" w:hAnsi="Calibri"/>
                              <w:color w:val="A6A6A6" w:themeColor="background1" w:themeShade="A6"/>
                              <w:sz w:val="16"/>
                              <w:szCs w:val="16"/>
                              <w:lang w:val="en-US"/>
                            </w:rPr>
                            <w:t>1</w:t>
                          </w:r>
                          <w:r w:rsidRPr="002813CF">
                            <w:rPr>
                              <w:rFonts w:ascii="Calibri" w:hAnsi="Calibri"/>
                              <w:color w:val="A6A6A6" w:themeColor="background1" w:themeShade="A6"/>
                              <w:sz w:val="16"/>
                              <w:szCs w:val="16"/>
                              <w:lang w:val="en-US"/>
                            </w:rPr>
                            <w:t>9, Journal of Applied Research and Technology</w:t>
                          </w:r>
                          <w:r>
                            <w:rPr>
                              <w:rFonts w:ascii="Calibri" w:hAnsi="Calibri"/>
                              <w:color w:val="A6A6A6" w:themeColor="background1" w:themeShade="A6"/>
                              <w:sz w:val="16"/>
                              <w:szCs w:val="16"/>
                              <w:lang w:val="en-US"/>
                            </w:rPr>
                            <w:t xml:space="preserve"> </w:t>
                          </w:r>
                          <w:r>
                            <w:rPr>
                              <w:rFonts w:ascii="Calibri" w:hAnsi="Calibri"/>
                              <w:color w:val="A6A6A6" w:themeColor="background1" w:themeShade="A6"/>
                              <w:sz w:val="16"/>
                              <w:szCs w:val="16"/>
                              <w:lang w:val="en-US"/>
                            </w:rPr>
                            <w:tab/>
                          </w:r>
                          <w:r w:rsidRPr="00361F08">
                            <w:rPr>
                              <w:rStyle w:val="Nmerodepgina"/>
                              <w:rFonts w:ascii="Calibri" w:hAnsi="Calibri"/>
                              <w:color w:val="4472C4" w:themeColor="accent1"/>
                              <w:sz w:val="18"/>
                              <w:szCs w:val="18"/>
                            </w:rPr>
                            <w:fldChar w:fldCharType="begin"/>
                          </w:r>
                          <w:r w:rsidRPr="00361F08">
                            <w:rPr>
                              <w:rStyle w:val="Nmerodepgina"/>
                              <w:rFonts w:ascii="Calibri" w:hAnsi="Calibri"/>
                              <w:color w:val="4472C4" w:themeColor="accent1"/>
                              <w:sz w:val="18"/>
                              <w:szCs w:val="18"/>
                              <w:lang w:val="en-US"/>
                            </w:rPr>
                            <w:instrText xml:space="preserve"> PAGE </w:instrText>
                          </w:r>
                          <w:r w:rsidRPr="00361F08">
                            <w:rPr>
                              <w:rStyle w:val="Nmerodepgina"/>
                              <w:rFonts w:ascii="Calibri" w:hAnsi="Calibri"/>
                              <w:color w:val="4472C4" w:themeColor="accent1"/>
                              <w:sz w:val="18"/>
                              <w:szCs w:val="18"/>
                            </w:rPr>
                            <w:fldChar w:fldCharType="separate"/>
                          </w:r>
                          <w:r w:rsidRPr="002813CF">
                            <w:rPr>
                              <w:rStyle w:val="Nmerodepgina"/>
                              <w:rFonts w:ascii="Calibri" w:hAnsi="Calibri"/>
                              <w:color w:val="4472C4" w:themeColor="accent1"/>
                              <w:sz w:val="18"/>
                              <w:szCs w:val="18"/>
                              <w:lang w:val="en-US"/>
                            </w:rPr>
                            <w:t>1</w:t>
                          </w:r>
                          <w:r w:rsidRPr="00361F08">
                            <w:rPr>
                              <w:rStyle w:val="Nmerodepgina"/>
                              <w:rFonts w:ascii="Calibri" w:hAnsi="Calibri"/>
                              <w:color w:val="4472C4" w:themeColor="accent1"/>
                              <w:sz w:val="18"/>
                              <w:szCs w:val="18"/>
                            </w:rPr>
                            <w:fldChar w:fldCharType="end"/>
                          </w:r>
                        </w:p>
                        <w:p w14:paraId="04E22CBE" w14:textId="77777777" w:rsidR="00A40A10" w:rsidRPr="00425C55" w:rsidRDefault="00A40A10" w:rsidP="002813CF">
                          <w:pPr>
                            <w:jc w:val="center"/>
                            <w:rPr>
                              <w:rFonts w:ascii="Calibri" w:hAnsi="Calibri"/>
                              <w:sz w:val="16"/>
                              <w:szCs w:val="16"/>
                              <w:lang w:val="en-US"/>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87625BD" id="_x0000_t202" coordsize="21600,21600" o:spt="202" path="m,l,21600r21600,l21600,xe">
              <v:stroke joinstyle="miter"/>
              <v:path gradientshapeok="t" o:connecttype="rect"/>
            </v:shapetype>
            <v:shape id="Text Box 96" o:spid="_x0000_s1028" type="#_x0000_t202" style="position:absolute;margin-left:68.4pt;margin-top:-45.4pt;width:331.5pt;height:21.7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" filled="f" stroked="f">
              <v:textbox>
                <w:txbxContent>
                  <w:p w14:paraId="7E830EF8" w14:textId="77777777" w:rsidR="002813CF" w:rsidRPr="002813CF" w:rsidRDefault="00163B69" w:rsidP="002813CF">
                    <w:pPr>
                      <w:jc w:val="center"/>
                      <w:rPr>
                        <w:rFonts w:ascii="Calibri" w:hAnsi="Calibri"/>
                        <w:color w:val="A6A6A6" w:themeColor="background1" w:themeShade="A6"/>
                        <w:sz w:val="16"/>
                        <w:szCs w:val="16"/>
                        <w:lang w:val="en-US"/>
                      </w:rPr>
                    </w:pPr>
                    <w:r w:rsidRPr="002813CF">
                      <w:rPr>
                        <w:rFonts w:ascii="Calibri" w:hAnsi="Calibri"/>
                        <w:color w:val="A6A6A6" w:themeColor="background1" w:themeShade="A6"/>
                        <w:sz w:val="16"/>
                        <w:szCs w:val="16"/>
                        <w:lang w:val="en-US"/>
                      </w:rPr>
                      <w:t>Vol.</w:t>
                    </w:r>
                    <w:r>
                      <w:rPr>
                        <w:rFonts w:ascii="Calibri" w:hAnsi="Calibri"/>
                        <w:color w:val="A6A6A6" w:themeColor="background1" w:themeShade="A6"/>
                        <w:sz w:val="16"/>
                        <w:szCs w:val="16"/>
                        <w:lang w:val="en-US"/>
                      </w:rPr>
                      <w:t xml:space="preserve"> </w:t>
                    </w:r>
                    <w:r w:rsidRPr="002813CF">
                      <w:rPr>
                        <w:rFonts w:ascii="Calibri" w:hAnsi="Calibri"/>
                        <w:color w:val="A6A6A6" w:themeColor="background1" w:themeShade="A6"/>
                        <w:sz w:val="16"/>
                        <w:szCs w:val="16"/>
                        <w:lang w:val="en-US"/>
                      </w:rPr>
                      <w:t>7 No. 1 April 20</w:t>
                    </w:r>
                    <w:r>
                      <w:rPr>
                        <w:rFonts w:ascii="Calibri" w:hAnsi="Calibri"/>
                        <w:color w:val="A6A6A6" w:themeColor="background1" w:themeShade="A6"/>
                        <w:sz w:val="16"/>
                        <w:szCs w:val="16"/>
                        <w:lang w:val="en-US"/>
                      </w:rPr>
                      <w:t>1</w:t>
                    </w:r>
                    <w:r w:rsidRPr="002813CF">
                      <w:rPr>
                        <w:rFonts w:ascii="Calibri" w:hAnsi="Calibri"/>
                        <w:color w:val="A6A6A6" w:themeColor="background1" w:themeShade="A6"/>
                        <w:sz w:val="16"/>
                        <w:szCs w:val="16"/>
                        <w:lang w:val="en-US"/>
                      </w:rPr>
                      <w:t>9, Journal of Applied Research and Technology</w:t>
                    </w:r>
                    <w:r>
                      <w:rPr>
                        <w:rFonts w:ascii="Calibri" w:hAnsi="Calibri"/>
                        <w:color w:val="A6A6A6" w:themeColor="background1" w:themeShade="A6"/>
                        <w:sz w:val="16"/>
                        <w:szCs w:val="16"/>
                        <w:lang w:val="en-US"/>
                      </w:rPr>
                      <w:t xml:space="preserve"> </w:t>
                    </w:r>
                    <w:r>
                      <w:rPr>
                        <w:rFonts w:ascii="Calibri" w:hAnsi="Calibri"/>
                        <w:color w:val="A6A6A6" w:themeColor="background1" w:themeShade="A6"/>
                        <w:sz w:val="16"/>
                        <w:szCs w:val="16"/>
                        <w:lang w:val="en-US"/>
                      </w:rPr>
                      <w:tab/>
                    </w:r>
                    <w:r w:rsidRPr="00361F08">
                      <w:rPr>
                        <w:rStyle w:val="Nmerodepgina"/>
                        <w:rFonts w:ascii="Calibri" w:hAnsi="Calibri"/>
                        <w:color w:val="4472C4" w:themeColor="accent1"/>
                        <w:sz w:val="18"/>
                        <w:szCs w:val="18"/>
                      </w:rPr>
                      <w:fldChar w:fldCharType="begin"/>
                    </w:r>
                    <w:r w:rsidRPr="00361F08">
                      <w:rPr>
                        <w:rStyle w:val="Nmerodepgina"/>
                        <w:rFonts w:ascii="Calibri" w:hAnsi="Calibri"/>
                        <w:color w:val="4472C4" w:themeColor="accent1"/>
                        <w:sz w:val="18"/>
                        <w:szCs w:val="18"/>
                        <w:lang w:val="en-US"/>
                      </w:rPr>
                      <w:instrText xml:space="preserve"> PAGE </w:instrText>
                    </w:r>
                    <w:r w:rsidRPr="00361F08">
                      <w:rPr>
                        <w:rStyle w:val="Nmerodepgina"/>
                        <w:rFonts w:ascii="Calibri" w:hAnsi="Calibri"/>
                        <w:color w:val="4472C4" w:themeColor="accent1"/>
                        <w:sz w:val="18"/>
                        <w:szCs w:val="18"/>
                      </w:rPr>
                      <w:fldChar w:fldCharType="separate"/>
                    </w:r>
                    <w:r w:rsidRPr="002813CF">
                      <w:rPr>
                        <w:rStyle w:val="Nmerodepgina"/>
                        <w:rFonts w:ascii="Calibri" w:hAnsi="Calibri"/>
                        <w:color w:val="4472C4" w:themeColor="accent1"/>
                        <w:sz w:val="18"/>
                        <w:szCs w:val="18"/>
                        <w:lang w:val="en-US"/>
                      </w:rPr>
                      <w:t>1</w:t>
                    </w:r>
                    <w:r w:rsidRPr="00361F08">
                      <w:rPr>
                        <w:rStyle w:val="Nmerodepgina"/>
                        <w:rFonts w:ascii="Calibri" w:hAnsi="Calibri"/>
                        <w:color w:val="4472C4" w:themeColor="accent1"/>
                        <w:sz w:val="18"/>
                        <w:szCs w:val="18"/>
                      </w:rPr>
                      <w:fldChar w:fldCharType="end"/>
                    </w:r>
                  </w:p>
                  <w:p w14:paraId="04E22CBE" w14:textId="77777777" w:rsidR="00665F9B" w:rsidRPr="00425C55" w:rsidRDefault="006A198E" w:rsidP="002813CF">
                    <w:pPr>
                      <w:jc w:val="center"/>
                      <w:rPr>
                        <w:rFonts w:ascii="Calibri" w:hAnsi="Calibri"/>
                        <w:sz w:val="16"/>
                        <w:szCs w:val="16"/>
                        <w:lang w:val="en-US"/>
                      </w:rPr>
                    </w:pPr>
                  </w:p>
                </w:txbxContent>
              </v:textbox>
              <w10:wrap type="tight"/>
            </v:shape>
          </w:pict>
        </mc:Fallback>
      </mc:AlternateContent>
    </w:r>
    <w:r>
      <w:rPr>
        <w:noProof/>
        <w:lang w:val="es-MX" w:eastAsia="es-MX"/>
      </w:rPr>
      <mc:AlternateContent>
        <mc:Choice Requires="wps">
          <w:drawing>
            <wp:anchor distT="0" distB="0" distL="114300" distR="114300" simplePos="0" relativeHeight="251663360" behindDoc="0" locked="0" layoutInCell="1" allowOverlap="1" wp14:anchorId="7106EE45" wp14:editId="5F88DB2D">
              <wp:simplePos x="0" y="0"/>
              <wp:positionH relativeFrom="column">
                <wp:posOffset>-940435</wp:posOffset>
              </wp:positionH>
              <wp:positionV relativeFrom="paragraph">
                <wp:posOffset>-583565</wp:posOffset>
              </wp:positionV>
              <wp:extent cx="7919720" cy="0"/>
              <wp:effectExtent l="0" t="0" r="0" b="0"/>
              <wp:wrapTight wrapText="bothSides">
                <wp:wrapPolygon edited="0">
                  <wp:start x="0" y="0"/>
                  <wp:lineTo x="0" y="21600"/>
                  <wp:lineTo x="21600" y="21600"/>
                  <wp:lineTo x="21600" y="0"/>
                </wp:wrapPolygon>
              </wp:wrapTight>
              <wp:docPr id="27" name="Line 9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919720" cy="0"/>
                      </a:xfrm>
                      <a:prstGeom prst="line">
                        <a:avLst/>
                      </a:prstGeom>
                      <a:ln>
                        <a:headEnd/>
                        <a:tailEnd/>
                      </a:ln>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w14:anchorId="3BC02893" id="Line 99" o:spid="_x0000_s1026" style="position:absolute;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4.05pt,-45.95pt" to="549.55pt,-45.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" strokecolor="#4472c4 [3204]" strokeweight=".5pt">
              <v:stroke joinstyle="miter"/>
              <w10:wrap type="tight"/>
            </v:lin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11FC5D" w14:textId="0BF808A2" w:rsidR="00A40A10" w:rsidRDefault="00912BA5">
    <w:pPr>
      <w:pStyle w:val="Piedepgina"/>
    </w:pPr>
    <w:r w:rsidRPr="00912BA5">
      <w:rPr>
        <w:noProof/>
      </w:rPr>
      <mc:AlternateContent>
        <mc:Choice Requires="wps">
          <w:drawing>
            <wp:anchor distT="0" distB="0" distL="114300" distR="114300" simplePos="0" relativeHeight="251675648" behindDoc="0" locked="0" layoutInCell="1" allowOverlap="1" wp14:anchorId="7A515B0C" wp14:editId="100ADE1F">
              <wp:simplePos x="0" y="0"/>
              <wp:positionH relativeFrom="column">
                <wp:posOffset>-98425</wp:posOffset>
              </wp:positionH>
              <wp:positionV relativeFrom="paragraph">
                <wp:posOffset>-575310</wp:posOffset>
              </wp:positionV>
              <wp:extent cx="6185535" cy="276225"/>
              <wp:effectExtent l="0" t="0" r="0" b="9525"/>
              <wp:wrapTight wrapText="bothSides">
                <wp:wrapPolygon edited="0">
                  <wp:start x="133" y="0"/>
                  <wp:lineTo x="133" y="20855"/>
                  <wp:lineTo x="21354" y="20855"/>
                  <wp:lineTo x="21354" y="0"/>
                  <wp:lineTo x="133" y="0"/>
                </wp:wrapPolygon>
              </wp:wrapTight>
              <wp:docPr id="5" name="Text Box 9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85535" cy="2762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03434AF" w14:textId="77777777" w:rsidR="00912BA5" w:rsidRPr="002813CF" w:rsidRDefault="00912BA5" w:rsidP="00912BA5">
                          <w:pPr>
                            <w:jc w:val="center"/>
                            <w:rPr>
                              <w:rFonts w:ascii="Calibri" w:hAnsi="Calibri"/>
                              <w:color w:val="A6A6A6" w:themeColor="background1" w:themeShade="A6"/>
                              <w:sz w:val="16"/>
                              <w:szCs w:val="16"/>
                              <w:lang w:val="en-US"/>
                            </w:rPr>
                          </w:pPr>
                          <w:r w:rsidRPr="002813CF">
                            <w:rPr>
                              <w:rFonts w:ascii="Calibri" w:hAnsi="Calibri"/>
                              <w:color w:val="A6A6A6" w:themeColor="background1" w:themeShade="A6"/>
                              <w:sz w:val="16"/>
                              <w:szCs w:val="16"/>
                              <w:lang w:val="en-US"/>
                            </w:rPr>
                            <w:t>Vol.</w:t>
                          </w:r>
                          <w:r>
                            <w:rPr>
                              <w:rFonts w:ascii="Calibri" w:hAnsi="Calibri"/>
                              <w:color w:val="A6A6A6" w:themeColor="background1" w:themeShade="A6"/>
                              <w:sz w:val="16"/>
                              <w:szCs w:val="16"/>
                              <w:lang w:val="en-US"/>
                            </w:rPr>
                            <w:t xml:space="preserve"> </w:t>
                          </w:r>
                          <w:r w:rsidRPr="002813CF">
                            <w:rPr>
                              <w:rFonts w:ascii="Calibri" w:hAnsi="Calibri"/>
                              <w:color w:val="A6A6A6" w:themeColor="background1" w:themeShade="A6"/>
                              <w:sz w:val="16"/>
                              <w:szCs w:val="16"/>
                              <w:lang w:val="en-US"/>
                            </w:rPr>
                            <w:t>7 No. 1 April 20</w:t>
                          </w:r>
                          <w:r>
                            <w:rPr>
                              <w:rFonts w:ascii="Calibri" w:hAnsi="Calibri"/>
                              <w:color w:val="A6A6A6" w:themeColor="background1" w:themeShade="A6"/>
                              <w:sz w:val="16"/>
                              <w:szCs w:val="16"/>
                              <w:lang w:val="en-US"/>
                            </w:rPr>
                            <w:t>19</w:t>
                          </w:r>
                          <w:r w:rsidRPr="002813CF">
                            <w:rPr>
                              <w:rFonts w:ascii="Calibri" w:hAnsi="Calibri"/>
                              <w:color w:val="A6A6A6" w:themeColor="background1" w:themeShade="A6"/>
                              <w:sz w:val="16"/>
                              <w:szCs w:val="16"/>
                              <w:lang w:val="en-US"/>
                            </w:rPr>
                            <w:t>, Journal of Applied Research and Technology</w:t>
                          </w:r>
                          <w:r>
                            <w:rPr>
                              <w:rFonts w:ascii="Calibri" w:hAnsi="Calibri"/>
                              <w:color w:val="A6A6A6" w:themeColor="background1" w:themeShade="A6"/>
                              <w:sz w:val="16"/>
                              <w:szCs w:val="16"/>
                              <w:lang w:val="en-US"/>
                            </w:rPr>
                            <w:t xml:space="preserve"> </w:t>
                          </w:r>
                          <w:r>
                            <w:rPr>
                              <w:rFonts w:ascii="Calibri" w:hAnsi="Calibri"/>
                              <w:color w:val="A6A6A6" w:themeColor="background1" w:themeShade="A6"/>
                              <w:sz w:val="16"/>
                              <w:szCs w:val="16"/>
                              <w:lang w:val="en-US"/>
                            </w:rPr>
                            <w:tab/>
                          </w:r>
                          <w:r w:rsidRPr="00361F08">
                            <w:rPr>
                              <w:rStyle w:val="Nmerodepgina"/>
                              <w:rFonts w:ascii="Calibri" w:hAnsi="Calibri"/>
                              <w:color w:val="4472C4" w:themeColor="accent1"/>
                              <w:sz w:val="18"/>
                              <w:szCs w:val="18"/>
                            </w:rPr>
                            <w:fldChar w:fldCharType="begin"/>
                          </w:r>
                          <w:r w:rsidRPr="00361F08">
                            <w:rPr>
                              <w:rStyle w:val="Nmerodepgina"/>
                              <w:rFonts w:ascii="Calibri" w:hAnsi="Calibri"/>
                              <w:color w:val="4472C4" w:themeColor="accent1"/>
                              <w:sz w:val="18"/>
                              <w:szCs w:val="18"/>
                              <w:lang w:val="en-US"/>
                            </w:rPr>
                            <w:instrText xml:space="preserve"> PAGE </w:instrText>
                          </w:r>
                          <w:r w:rsidRPr="00361F08">
                            <w:rPr>
                              <w:rStyle w:val="Nmerodepgina"/>
                              <w:rFonts w:ascii="Calibri" w:hAnsi="Calibri"/>
                              <w:color w:val="4472C4" w:themeColor="accent1"/>
                              <w:sz w:val="18"/>
                              <w:szCs w:val="18"/>
                            </w:rPr>
                            <w:fldChar w:fldCharType="separate"/>
                          </w:r>
                          <w:r w:rsidRPr="00361F08">
                            <w:rPr>
                              <w:rStyle w:val="Nmerodepgina"/>
                              <w:rFonts w:ascii="Calibri" w:hAnsi="Calibri"/>
                              <w:color w:val="4472C4" w:themeColor="accent1"/>
                              <w:sz w:val="18"/>
                              <w:szCs w:val="18"/>
                              <w:lang w:val="en-US"/>
                            </w:rPr>
                            <w:t>1</w:t>
                          </w:r>
                          <w:r w:rsidRPr="00361F08">
                            <w:rPr>
                              <w:rStyle w:val="Nmerodepgina"/>
                              <w:rFonts w:ascii="Calibri" w:hAnsi="Calibri"/>
                              <w:color w:val="4472C4" w:themeColor="accent1"/>
                              <w:sz w:val="18"/>
                              <w:szCs w:val="18"/>
                            </w:rPr>
                            <w:fldChar w:fldCharType="end"/>
                          </w:r>
                        </w:p>
                        <w:p w14:paraId="2DD60713" w14:textId="77777777" w:rsidR="00912BA5" w:rsidRPr="009F758B" w:rsidRDefault="00912BA5" w:rsidP="00912BA5">
                          <w:pPr>
                            <w:jc w:val="right"/>
                            <w:rPr>
                              <w:rFonts w:ascii="Calibri" w:hAnsi="Calibri"/>
                              <w:sz w:val="18"/>
                              <w:szCs w:val="18"/>
                              <w:lang w:val="en-US"/>
                            </w:rPr>
                          </w:pPr>
                        </w:p>
                        <w:p w14:paraId="06DA3428" w14:textId="77777777" w:rsidR="00912BA5" w:rsidRPr="009F758B" w:rsidRDefault="00912BA5" w:rsidP="00912BA5">
                          <w:pPr>
                            <w:jc w:val="right"/>
                            <w:rPr>
                              <w:rFonts w:ascii="Calibri" w:hAnsi="Calibri"/>
                              <w:sz w:val="18"/>
                              <w:szCs w:val="18"/>
                              <w:lang w:val="en-US"/>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A515B0C" id="_x0000_t202" coordsize="21600,21600" o:spt="202" path="m,l,21600r21600,l21600,xe">
              <v:stroke joinstyle="miter"/>
              <v:path gradientshapeok="t" o:connecttype="rect"/>
            </v:shapetype>
            <v:shape id="Text Box 90" o:spid="_x0000_s1029" type="#_x0000_t202" style="position:absolute;margin-left:-7.75pt;margin-top:-45.3pt;width:487.05pt;height:21.75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" filled="f" stroked="f">
              <v:textbox>
                <w:txbxContent>
                  <w:p w14:paraId="403434AF" w14:textId="77777777" w:rsidR="00912BA5" w:rsidRPr="002813CF" w:rsidRDefault="00912BA5" w:rsidP="00912BA5">
                    <w:pPr>
                      <w:jc w:val="center"/>
                      <w:rPr>
                        <w:rFonts w:ascii="Calibri" w:hAnsi="Calibri"/>
                        <w:color w:val="A6A6A6" w:themeColor="background1" w:themeShade="A6"/>
                        <w:sz w:val="16"/>
                        <w:szCs w:val="16"/>
                        <w:lang w:val="en-US"/>
                      </w:rPr>
                    </w:pPr>
                    <w:r w:rsidRPr="002813CF">
                      <w:rPr>
                        <w:rFonts w:ascii="Calibri" w:hAnsi="Calibri"/>
                        <w:color w:val="A6A6A6" w:themeColor="background1" w:themeShade="A6"/>
                        <w:sz w:val="16"/>
                        <w:szCs w:val="16"/>
                        <w:lang w:val="en-US"/>
                      </w:rPr>
                      <w:t>Vol.</w:t>
                    </w:r>
                    <w:r>
                      <w:rPr>
                        <w:rFonts w:ascii="Calibri" w:hAnsi="Calibri"/>
                        <w:color w:val="A6A6A6" w:themeColor="background1" w:themeShade="A6"/>
                        <w:sz w:val="16"/>
                        <w:szCs w:val="16"/>
                        <w:lang w:val="en-US"/>
                      </w:rPr>
                      <w:t xml:space="preserve"> </w:t>
                    </w:r>
                    <w:r w:rsidRPr="002813CF">
                      <w:rPr>
                        <w:rFonts w:ascii="Calibri" w:hAnsi="Calibri"/>
                        <w:color w:val="A6A6A6" w:themeColor="background1" w:themeShade="A6"/>
                        <w:sz w:val="16"/>
                        <w:szCs w:val="16"/>
                        <w:lang w:val="en-US"/>
                      </w:rPr>
                      <w:t>7 No. 1 April 20</w:t>
                    </w:r>
                    <w:r>
                      <w:rPr>
                        <w:rFonts w:ascii="Calibri" w:hAnsi="Calibri"/>
                        <w:color w:val="A6A6A6" w:themeColor="background1" w:themeShade="A6"/>
                        <w:sz w:val="16"/>
                        <w:szCs w:val="16"/>
                        <w:lang w:val="en-US"/>
                      </w:rPr>
                      <w:t>19</w:t>
                    </w:r>
                    <w:r w:rsidRPr="002813CF">
                      <w:rPr>
                        <w:rFonts w:ascii="Calibri" w:hAnsi="Calibri"/>
                        <w:color w:val="A6A6A6" w:themeColor="background1" w:themeShade="A6"/>
                        <w:sz w:val="16"/>
                        <w:szCs w:val="16"/>
                        <w:lang w:val="en-US"/>
                      </w:rPr>
                      <w:t>, Journal of Applied Research and Technology</w:t>
                    </w:r>
                    <w:r>
                      <w:rPr>
                        <w:rFonts w:ascii="Calibri" w:hAnsi="Calibri"/>
                        <w:color w:val="A6A6A6" w:themeColor="background1" w:themeShade="A6"/>
                        <w:sz w:val="16"/>
                        <w:szCs w:val="16"/>
                        <w:lang w:val="en-US"/>
                      </w:rPr>
                      <w:t xml:space="preserve"> </w:t>
                    </w:r>
                    <w:r>
                      <w:rPr>
                        <w:rFonts w:ascii="Calibri" w:hAnsi="Calibri"/>
                        <w:color w:val="A6A6A6" w:themeColor="background1" w:themeShade="A6"/>
                        <w:sz w:val="16"/>
                        <w:szCs w:val="16"/>
                        <w:lang w:val="en-US"/>
                      </w:rPr>
                      <w:tab/>
                    </w:r>
                    <w:r w:rsidRPr="00361F08">
                      <w:rPr>
                        <w:rStyle w:val="Nmerodepgina"/>
                        <w:rFonts w:ascii="Calibri" w:hAnsi="Calibri"/>
                        <w:color w:val="4472C4" w:themeColor="accent1"/>
                        <w:sz w:val="18"/>
                        <w:szCs w:val="18"/>
                      </w:rPr>
                      <w:fldChar w:fldCharType="begin"/>
                    </w:r>
                    <w:r w:rsidRPr="00361F08">
                      <w:rPr>
                        <w:rStyle w:val="Nmerodepgina"/>
                        <w:rFonts w:ascii="Calibri" w:hAnsi="Calibri"/>
                        <w:color w:val="4472C4" w:themeColor="accent1"/>
                        <w:sz w:val="18"/>
                        <w:szCs w:val="18"/>
                        <w:lang w:val="en-US"/>
                      </w:rPr>
                      <w:instrText xml:space="preserve"> PAGE </w:instrText>
                    </w:r>
                    <w:r w:rsidRPr="00361F08">
                      <w:rPr>
                        <w:rStyle w:val="Nmerodepgina"/>
                        <w:rFonts w:ascii="Calibri" w:hAnsi="Calibri"/>
                        <w:color w:val="4472C4" w:themeColor="accent1"/>
                        <w:sz w:val="18"/>
                        <w:szCs w:val="18"/>
                      </w:rPr>
                      <w:fldChar w:fldCharType="separate"/>
                    </w:r>
                    <w:r w:rsidRPr="00361F08">
                      <w:rPr>
                        <w:rStyle w:val="Nmerodepgina"/>
                        <w:rFonts w:ascii="Calibri" w:hAnsi="Calibri"/>
                        <w:color w:val="4472C4" w:themeColor="accent1"/>
                        <w:sz w:val="18"/>
                        <w:szCs w:val="18"/>
                        <w:lang w:val="en-US"/>
                      </w:rPr>
                      <w:t>1</w:t>
                    </w:r>
                    <w:r w:rsidRPr="00361F08">
                      <w:rPr>
                        <w:rStyle w:val="Nmerodepgina"/>
                        <w:rFonts w:ascii="Calibri" w:hAnsi="Calibri"/>
                        <w:color w:val="4472C4" w:themeColor="accent1"/>
                        <w:sz w:val="18"/>
                        <w:szCs w:val="18"/>
                      </w:rPr>
                      <w:fldChar w:fldCharType="end"/>
                    </w:r>
                  </w:p>
                  <w:p w14:paraId="2DD60713" w14:textId="77777777" w:rsidR="00912BA5" w:rsidRPr="009F758B" w:rsidRDefault="00912BA5" w:rsidP="00912BA5">
                    <w:pPr>
                      <w:jc w:val="right"/>
                      <w:rPr>
                        <w:rFonts w:ascii="Calibri" w:hAnsi="Calibri"/>
                        <w:sz w:val="18"/>
                        <w:szCs w:val="18"/>
                        <w:lang w:val="en-US"/>
                      </w:rPr>
                    </w:pPr>
                  </w:p>
                  <w:p w14:paraId="06DA3428" w14:textId="77777777" w:rsidR="00912BA5" w:rsidRPr="009F758B" w:rsidRDefault="00912BA5" w:rsidP="00912BA5">
                    <w:pPr>
                      <w:jc w:val="right"/>
                      <w:rPr>
                        <w:rFonts w:ascii="Calibri" w:hAnsi="Calibri"/>
                        <w:sz w:val="18"/>
                        <w:szCs w:val="18"/>
                        <w:lang w:val="en-US"/>
                      </w:rPr>
                    </w:pPr>
                  </w:p>
                </w:txbxContent>
              </v:textbox>
              <w10:wrap type="tight"/>
            </v:shape>
          </w:pict>
        </mc:Fallback>
      </mc:AlternateContent>
    </w:r>
    <w:r w:rsidRPr="00912BA5">
      <w:rPr>
        <w:noProof/>
      </w:rPr>
      <mc:AlternateContent>
        <mc:Choice Requires="wps">
          <w:drawing>
            <wp:anchor distT="0" distB="0" distL="114300" distR="114300" simplePos="0" relativeHeight="251676672" behindDoc="0" locked="0" layoutInCell="1" allowOverlap="1" wp14:anchorId="1DAF5988" wp14:editId="22AE33ED">
              <wp:simplePos x="0" y="0"/>
              <wp:positionH relativeFrom="column">
                <wp:posOffset>-929005</wp:posOffset>
              </wp:positionH>
              <wp:positionV relativeFrom="paragraph">
                <wp:posOffset>-579755</wp:posOffset>
              </wp:positionV>
              <wp:extent cx="7919720" cy="0"/>
              <wp:effectExtent l="0" t="0" r="0" b="0"/>
              <wp:wrapTight wrapText="bothSides">
                <wp:wrapPolygon edited="0">
                  <wp:start x="0" y="0"/>
                  <wp:lineTo x="0" y="21600"/>
                  <wp:lineTo x="21600" y="21600"/>
                  <wp:lineTo x="21600" y="0"/>
                </wp:wrapPolygon>
              </wp:wrapTight>
              <wp:docPr id="6" name="Line 9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919720" cy="0"/>
                      </a:xfrm>
                      <a:prstGeom prst="line">
                        <a:avLst/>
                      </a:prstGeom>
                      <a:ln>
                        <a:headEnd/>
                        <a:tailEnd/>
                      </a:ln>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w14:anchorId="5C07B29C" id="Line 94" o:spid="_x0000_s1026" style="position:absolute;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3.15pt,-45.65pt" to="550.45pt,-45.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" strokecolor="#4472c4 [3204]" strokeweight=".5pt">
              <v:stroke joinstyle="miter"/>
              <w10:wrap type="tight"/>
            </v:lin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40543A" w14:textId="60CEC9B3" w:rsidR="00A40A10" w:rsidRDefault="00163B69" w:rsidP="00F848A6">
    <w:pPr>
      <w:pStyle w:val="Piedepgina"/>
      <w:ind w:right="360" w:firstLine="360"/>
    </w:pPr>
    <w:r>
      <w:rPr>
        <w:noProof/>
        <w:lang w:val="es-MX" w:eastAsia="es-MX"/>
      </w:rPr>
      <mc:AlternateContent>
        <mc:Choice Requires="wps">
          <w:drawing>
            <wp:anchor distT="0" distB="0" distL="114300" distR="114300" simplePos="0" relativeHeight="251659264" behindDoc="0" locked="0" layoutInCell="1" allowOverlap="1" wp14:anchorId="2899997F" wp14:editId="27A2594E">
              <wp:simplePos x="0" y="0"/>
              <wp:positionH relativeFrom="column">
                <wp:posOffset>-130810</wp:posOffset>
              </wp:positionH>
              <wp:positionV relativeFrom="paragraph">
                <wp:posOffset>-579120</wp:posOffset>
              </wp:positionV>
              <wp:extent cx="6185535" cy="276225"/>
              <wp:effectExtent l="0" t="0" r="0" b="9525"/>
              <wp:wrapTight wrapText="bothSides">
                <wp:wrapPolygon edited="0">
                  <wp:start x="133" y="0"/>
                  <wp:lineTo x="133" y="20855"/>
                  <wp:lineTo x="21354" y="20855"/>
                  <wp:lineTo x="21354" y="0"/>
                  <wp:lineTo x="133" y="0"/>
                </wp:wrapPolygon>
              </wp:wrapTight>
              <wp:docPr id="19" name="Text Box 9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85535" cy="2762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CE24D93" w14:textId="77777777" w:rsidR="00A40A10" w:rsidRPr="002813CF" w:rsidRDefault="00163B69" w:rsidP="002813CF">
                          <w:pPr>
                            <w:jc w:val="center"/>
                            <w:rPr>
                              <w:rFonts w:ascii="Calibri" w:hAnsi="Calibri"/>
                              <w:color w:val="A6A6A6" w:themeColor="background1" w:themeShade="A6"/>
                              <w:sz w:val="16"/>
                              <w:szCs w:val="16"/>
                              <w:lang w:val="en-US"/>
                            </w:rPr>
                          </w:pPr>
                          <w:r w:rsidRPr="002813CF">
                            <w:rPr>
                              <w:rFonts w:ascii="Calibri" w:hAnsi="Calibri"/>
                              <w:color w:val="A6A6A6" w:themeColor="background1" w:themeShade="A6"/>
                              <w:sz w:val="16"/>
                              <w:szCs w:val="16"/>
                              <w:lang w:val="en-US"/>
                            </w:rPr>
                            <w:t>Vol.</w:t>
                          </w:r>
                          <w:r>
                            <w:rPr>
                              <w:rFonts w:ascii="Calibri" w:hAnsi="Calibri"/>
                              <w:color w:val="A6A6A6" w:themeColor="background1" w:themeShade="A6"/>
                              <w:sz w:val="16"/>
                              <w:szCs w:val="16"/>
                              <w:lang w:val="en-US"/>
                            </w:rPr>
                            <w:t xml:space="preserve"> </w:t>
                          </w:r>
                          <w:r w:rsidRPr="002813CF">
                            <w:rPr>
                              <w:rFonts w:ascii="Calibri" w:hAnsi="Calibri"/>
                              <w:color w:val="A6A6A6" w:themeColor="background1" w:themeShade="A6"/>
                              <w:sz w:val="16"/>
                              <w:szCs w:val="16"/>
                              <w:lang w:val="en-US"/>
                            </w:rPr>
                            <w:t>7 No. 1 April 20</w:t>
                          </w:r>
                          <w:r>
                            <w:rPr>
                              <w:rFonts w:ascii="Calibri" w:hAnsi="Calibri"/>
                              <w:color w:val="A6A6A6" w:themeColor="background1" w:themeShade="A6"/>
                              <w:sz w:val="16"/>
                              <w:szCs w:val="16"/>
                              <w:lang w:val="en-US"/>
                            </w:rPr>
                            <w:t>19</w:t>
                          </w:r>
                          <w:r w:rsidRPr="002813CF">
                            <w:rPr>
                              <w:rFonts w:ascii="Calibri" w:hAnsi="Calibri"/>
                              <w:color w:val="A6A6A6" w:themeColor="background1" w:themeShade="A6"/>
                              <w:sz w:val="16"/>
                              <w:szCs w:val="16"/>
                              <w:lang w:val="en-US"/>
                            </w:rPr>
                            <w:t>, Journal of Applied Research and Technology</w:t>
                          </w:r>
                          <w:r>
                            <w:rPr>
                              <w:rFonts w:ascii="Calibri" w:hAnsi="Calibri"/>
                              <w:color w:val="A6A6A6" w:themeColor="background1" w:themeShade="A6"/>
                              <w:sz w:val="16"/>
                              <w:szCs w:val="16"/>
                              <w:lang w:val="en-US"/>
                            </w:rPr>
                            <w:t xml:space="preserve"> </w:t>
                          </w:r>
                          <w:r>
                            <w:rPr>
                              <w:rFonts w:ascii="Calibri" w:hAnsi="Calibri"/>
                              <w:color w:val="A6A6A6" w:themeColor="background1" w:themeShade="A6"/>
                              <w:sz w:val="16"/>
                              <w:szCs w:val="16"/>
                              <w:lang w:val="en-US"/>
                            </w:rPr>
                            <w:tab/>
                          </w:r>
                          <w:r w:rsidRPr="00361F08">
                            <w:rPr>
                              <w:rStyle w:val="Nmerodepgina"/>
                              <w:rFonts w:ascii="Calibri" w:hAnsi="Calibri"/>
                              <w:color w:val="4472C4" w:themeColor="accent1"/>
                              <w:sz w:val="18"/>
                              <w:szCs w:val="18"/>
                            </w:rPr>
                            <w:fldChar w:fldCharType="begin"/>
                          </w:r>
                          <w:r w:rsidRPr="00361F08">
                            <w:rPr>
                              <w:rStyle w:val="Nmerodepgina"/>
                              <w:rFonts w:ascii="Calibri" w:hAnsi="Calibri"/>
                              <w:color w:val="4472C4" w:themeColor="accent1"/>
                              <w:sz w:val="18"/>
                              <w:szCs w:val="18"/>
                              <w:lang w:val="en-US"/>
                            </w:rPr>
                            <w:instrText xml:space="preserve"> PAGE </w:instrText>
                          </w:r>
                          <w:r w:rsidRPr="00361F08">
                            <w:rPr>
                              <w:rStyle w:val="Nmerodepgina"/>
                              <w:rFonts w:ascii="Calibri" w:hAnsi="Calibri"/>
                              <w:color w:val="4472C4" w:themeColor="accent1"/>
                              <w:sz w:val="18"/>
                              <w:szCs w:val="18"/>
                            </w:rPr>
                            <w:fldChar w:fldCharType="separate"/>
                          </w:r>
                          <w:r w:rsidRPr="00361F08">
                            <w:rPr>
                              <w:rStyle w:val="Nmerodepgina"/>
                              <w:rFonts w:ascii="Calibri" w:hAnsi="Calibri"/>
                              <w:color w:val="4472C4" w:themeColor="accent1"/>
                              <w:sz w:val="18"/>
                              <w:szCs w:val="18"/>
                              <w:lang w:val="en-US"/>
                            </w:rPr>
                            <w:t>1</w:t>
                          </w:r>
                          <w:r w:rsidRPr="00361F08">
                            <w:rPr>
                              <w:rStyle w:val="Nmerodepgina"/>
                              <w:rFonts w:ascii="Calibri" w:hAnsi="Calibri"/>
                              <w:color w:val="4472C4" w:themeColor="accent1"/>
                              <w:sz w:val="18"/>
                              <w:szCs w:val="18"/>
                            </w:rPr>
                            <w:fldChar w:fldCharType="end"/>
                          </w:r>
                        </w:p>
                        <w:p w14:paraId="60C6C9C1" w14:textId="77777777" w:rsidR="00A40A10" w:rsidRPr="009F758B" w:rsidRDefault="00A40A10" w:rsidP="00A71DCA">
                          <w:pPr>
                            <w:jc w:val="right"/>
                            <w:rPr>
                              <w:rFonts w:ascii="Calibri" w:hAnsi="Calibri"/>
                              <w:sz w:val="18"/>
                              <w:szCs w:val="18"/>
                              <w:lang w:val="en-US"/>
                            </w:rPr>
                          </w:pPr>
                        </w:p>
                        <w:p w14:paraId="4536EAA6" w14:textId="77777777" w:rsidR="00A40A10" w:rsidRPr="009F758B" w:rsidRDefault="00A40A10" w:rsidP="006A24AB">
                          <w:pPr>
                            <w:jc w:val="right"/>
                            <w:rPr>
                              <w:rFonts w:ascii="Calibri" w:hAnsi="Calibri"/>
                              <w:sz w:val="18"/>
                              <w:szCs w:val="18"/>
                              <w:lang w:val="en-US"/>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899997F" id="_x0000_t202" coordsize="21600,21600" o:spt="202" path="m,l,21600r21600,l21600,xe">
              <v:stroke joinstyle="miter"/>
              <v:path gradientshapeok="t" o:connecttype="rect"/>
            </v:shapetype>
            <v:shape id="_x0000_s1030" type="#_x0000_t202" style="position:absolute;left:0;text-align:left;margin-left:-10.3pt;margin-top:-45.6pt;width:487.05pt;height:21.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" filled="f" stroked="f">
              <v:textbox>
                <w:txbxContent>
                  <w:p w14:paraId="0CE24D93" w14:textId="77777777" w:rsidR="00361F08" w:rsidRPr="002813CF" w:rsidRDefault="00163B69" w:rsidP="002813CF">
                    <w:pPr>
                      <w:jc w:val="center"/>
                      <w:rPr>
                        <w:rFonts w:ascii="Calibri" w:hAnsi="Calibri"/>
                        <w:color w:val="A6A6A6" w:themeColor="background1" w:themeShade="A6"/>
                        <w:sz w:val="16"/>
                        <w:szCs w:val="16"/>
                        <w:lang w:val="en-US"/>
                      </w:rPr>
                    </w:pPr>
                    <w:r w:rsidRPr="002813CF">
                      <w:rPr>
                        <w:rFonts w:ascii="Calibri" w:hAnsi="Calibri"/>
                        <w:color w:val="A6A6A6" w:themeColor="background1" w:themeShade="A6"/>
                        <w:sz w:val="16"/>
                        <w:szCs w:val="16"/>
                        <w:lang w:val="en-US"/>
                      </w:rPr>
                      <w:t>Vol.</w:t>
                    </w:r>
                    <w:r>
                      <w:rPr>
                        <w:rFonts w:ascii="Calibri" w:hAnsi="Calibri"/>
                        <w:color w:val="A6A6A6" w:themeColor="background1" w:themeShade="A6"/>
                        <w:sz w:val="16"/>
                        <w:szCs w:val="16"/>
                        <w:lang w:val="en-US"/>
                      </w:rPr>
                      <w:t xml:space="preserve"> </w:t>
                    </w:r>
                    <w:r w:rsidRPr="002813CF">
                      <w:rPr>
                        <w:rFonts w:ascii="Calibri" w:hAnsi="Calibri"/>
                        <w:color w:val="A6A6A6" w:themeColor="background1" w:themeShade="A6"/>
                        <w:sz w:val="16"/>
                        <w:szCs w:val="16"/>
                        <w:lang w:val="en-US"/>
                      </w:rPr>
                      <w:t>7 No. 1 April 20</w:t>
                    </w:r>
                    <w:r>
                      <w:rPr>
                        <w:rFonts w:ascii="Calibri" w:hAnsi="Calibri"/>
                        <w:color w:val="A6A6A6" w:themeColor="background1" w:themeShade="A6"/>
                        <w:sz w:val="16"/>
                        <w:szCs w:val="16"/>
                        <w:lang w:val="en-US"/>
                      </w:rPr>
                      <w:t>19</w:t>
                    </w:r>
                    <w:r w:rsidRPr="002813CF">
                      <w:rPr>
                        <w:rFonts w:ascii="Calibri" w:hAnsi="Calibri"/>
                        <w:color w:val="A6A6A6" w:themeColor="background1" w:themeShade="A6"/>
                        <w:sz w:val="16"/>
                        <w:szCs w:val="16"/>
                        <w:lang w:val="en-US"/>
                      </w:rPr>
                      <w:t>, Journal of Applied Research and Technology</w:t>
                    </w:r>
                    <w:r>
                      <w:rPr>
                        <w:rFonts w:ascii="Calibri" w:hAnsi="Calibri"/>
                        <w:color w:val="A6A6A6" w:themeColor="background1" w:themeShade="A6"/>
                        <w:sz w:val="16"/>
                        <w:szCs w:val="16"/>
                        <w:lang w:val="en-US"/>
                      </w:rPr>
                      <w:t xml:space="preserve"> </w:t>
                    </w:r>
                    <w:r>
                      <w:rPr>
                        <w:rFonts w:ascii="Calibri" w:hAnsi="Calibri"/>
                        <w:color w:val="A6A6A6" w:themeColor="background1" w:themeShade="A6"/>
                        <w:sz w:val="16"/>
                        <w:szCs w:val="16"/>
                        <w:lang w:val="en-US"/>
                      </w:rPr>
                      <w:tab/>
                    </w:r>
                    <w:r w:rsidRPr="00361F08">
                      <w:rPr>
                        <w:rStyle w:val="Nmerodepgina"/>
                        <w:rFonts w:ascii="Calibri" w:hAnsi="Calibri"/>
                        <w:color w:val="4472C4" w:themeColor="accent1"/>
                        <w:sz w:val="18"/>
                        <w:szCs w:val="18"/>
                      </w:rPr>
                      <w:fldChar w:fldCharType="begin"/>
                    </w:r>
                    <w:r w:rsidRPr="00361F08">
                      <w:rPr>
                        <w:rStyle w:val="Nmerodepgina"/>
                        <w:rFonts w:ascii="Calibri" w:hAnsi="Calibri"/>
                        <w:color w:val="4472C4" w:themeColor="accent1"/>
                        <w:sz w:val="18"/>
                        <w:szCs w:val="18"/>
                        <w:lang w:val="en-US"/>
                      </w:rPr>
                      <w:instrText xml:space="preserve"> PAGE </w:instrText>
                    </w:r>
                    <w:r w:rsidRPr="00361F08">
                      <w:rPr>
                        <w:rStyle w:val="Nmerodepgina"/>
                        <w:rFonts w:ascii="Calibri" w:hAnsi="Calibri"/>
                        <w:color w:val="4472C4" w:themeColor="accent1"/>
                        <w:sz w:val="18"/>
                        <w:szCs w:val="18"/>
                      </w:rPr>
                      <w:fldChar w:fldCharType="separate"/>
                    </w:r>
                    <w:r w:rsidRPr="00361F08">
                      <w:rPr>
                        <w:rStyle w:val="Nmerodepgina"/>
                        <w:rFonts w:ascii="Calibri" w:hAnsi="Calibri"/>
                        <w:color w:val="4472C4" w:themeColor="accent1"/>
                        <w:sz w:val="18"/>
                        <w:szCs w:val="18"/>
                        <w:lang w:val="en-US"/>
                      </w:rPr>
                      <w:t>1</w:t>
                    </w:r>
                    <w:r w:rsidRPr="00361F08">
                      <w:rPr>
                        <w:rStyle w:val="Nmerodepgina"/>
                        <w:rFonts w:ascii="Calibri" w:hAnsi="Calibri"/>
                        <w:color w:val="4472C4" w:themeColor="accent1"/>
                        <w:sz w:val="18"/>
                        <w:szCs w:val="18"/>
                      </w:rPr>
                      <w:fldChar w:fldCharType="end"/>
                    </w:r>
                  </w:p>
                  <w:p w14:paraId="60C6C9C1" w14:textId="77777777" w:rsidR="00A71DCA" w:rsidRPr="009F758B" w:rsidRDefault="006A198E" w:rsidP="00A71DCA">
                    <w:pPr>
                      <w:jc w:val="right"/>
                      <w:rPr>
                        <w:rFonts w:ascii="Calibri" w:hAnsi="Calibri"/>
                        <w:sz w:val="18"/>
                        <w:szCs w:val="18"/>
                        <w:lang w:val="en-US"/>
                      </w:rPr>
                    </w:pPr>
                  </w:p>
                  <w:p w14:paraId="4536EAA6" w14:textId="77777777" w:rsidR="00665F9B" w:rsidRPr="009F758B" w:rsidRDefault="006A198E" w:rsidP="006A24AB">
                    <w:pPr>
                      <w:jc w:val="right"/>
                      <w:rPr>
                        <w:rFonts w:ascii="Calibri" w:hAnsi="Calibri"/>
                        <w:sz w:val="18"/>
                        <w:szCs w:val="18"/>
                        <w:lang w:val="en-US"/>
                      </w:rPr>
                    </w:pPr>
                  </w:p>
                </w:txbxContent>
              </v:textbox>
              <w10:wrap type="tight"/>
            </v:shape>
          </w:pict>
        </mc:Fallback>
      </mc:AlternateContent>
    </w:r>
    <w:r>
      <w:rPr>
        <w:noProof/>
        <w:lang w:val="es-MX" w:eastAsia="es-MX"/>
      </w:rPr>
      <mc:AlternateContent>
        <mc:Choice Requires="wps">
          <w:drawing>
            <wp:anchor distT="0" distB="0" distL="114300" distR="114300" simplePos="0" relativeHeight="251660288" behindDoc="0" locked="0" layoutInCell="1" allowOverlap="1" wp14:anchorId="1A48D9B5" wp14:editId="77D4BC75">
              <wp:simplePos x="0" y="0"/>
              <wp:positionH relativeFrom="column">
                <wp:posOffset>-961390</wp:posOffset>
              </wp:positionH>
              <wp:positionV relativeFrom="paragraph">
                <wp:posOffset>-583565</wp:posOffset>
              </wp:positionV>
              <wp:extent cx="7919720" cy="0"/>
              <wp:effectExtent l="0" t="0" r="0" b="0"/>
              <wp:wrapTight wrapText="bothSides">
                <wp:wrapPolygon edited="0">
                  <wp:start x="0" y="0"/>
                  <wp:lineTo x="0" y="21600"/>
                  <wp:lineTo x="21600" y="21600"/>
                  <wp:lineTo x="21600" y="0"/>
                </wp:wrapPolygon>
              </wp:wrapTight>
              <wp:docPr id="16" name="Line 9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919720" cy="0"/>
                      </a:xfrm>
                      <a:prstGeom prst="line">
                        <a:avLst/>
                      </a:prstGeom>
                      <a:ln>
                        <a:headEnd/>
                        <a:tailEnd/>
                      </a:ln>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w14:anchorId="07995297" id="Line 94"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5.7pt,-45.95pt" to="547.9pt,-45.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" strokecolor="#4472c4 [3204]" strokeweight=".5pt">
              <v:stroke joinstyle="miter"/>
              <w10:wrap type="tight"/>
            </v:lin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262CA43" w14:textId="77777777" w:rsidR="00B44206" w:rsidRDefault="00B44206" w:rsidP="00912BA5">
      <w:r>
        <w:separator/>
      </w:r>
    </w:p>
  </w:footnote>
  <w:footnote w:type="continuationSeparator" w:id="0">
    <w:p w14:paraId="0DC99A8F" w14:textId="77777777" w:rsidR="00B44206" w:rsidRDefault="00B44206" w:rsidP="00912BA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150235" w14:textId="77777777" w:rsidR="00A40A10" w:rsidRDefault="00163B69">
    <w:pPr>
      <w:pStyle w:val="Encabezado"/>
    </w:pPr>
    <w:r>
      <w:rPr>
        <w:noProof/>
        <w:lang w:val="es-MX" w:eastAsia="es-MX"/>
      </w:rPr>
      <mc:AlternateContent>
        <mc:Choice Requires="wps">
          <w:drawing>
            <wp:anchor distT="0" distB="0" distL="114300" distR="114300" simplePos="0" relativeHeight="251670528" behindDoc="0" locked="0" layoutInCell="1" allowOverlap="1" wp14:anchorId="56140B38" wp14:editId="59FF46EC">
              <wp:simplePos x="0" y="0"/>
              <wp:positionH relativeFrom="column">
                <wp:posOffset>-1005840</wp:posOffset>
              </wp:positionH>
              <wp:positionV relativeFrom="paragraph">
                <wp:posOffset>495300</wp:posOffset>
              </wp:positionV>
              <wp:extent cx="7919720" cy="0"/>
              <wp:effectExtent l="0" t="0" r="0" b="0"/>
              <wp:wrapTight wrapText="bothSides">
                <wp:wrapPolygon edited="0">
                  <wp:start x="0" y="0"/>
                  <wp:lineTo x="0" y="21600"/>
                  <wp:lineTo x="21600" y="21600"/>
                  <wp:lineTo x="21600" y="0"/>
                </wp:wrapPolygon>
              </wp:wrapTight>
              <wp:docPr id="2" name="Line 9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919720" cy="0"/>
                      </a:xfrm>
                      <a:prstGeom prst="line">
                        <a:avLst/>
                      </a:prstGeom>
                      <a:ln>
                        <a:headEnd/>
                        <a:tailEnd/>
                      </a:ln>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w14:anchorId="02EDCBD1" id="Line 94" o:spid="_x0000_s1026" style="position:absolute;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9.2pt,39pt" to="544.4pt,3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" strokecolor="#4472c4 [3204]" strokeweight=".5pt">
              <v:stroke joinstyle="miter"/>
              <w10:wrap type="tight"/>
            </v:line>
          </w:pict>
        </mc:Fallback>
      </mc:AlternateContent>
    </w:r>
    <w:r>
      <w:rPr>
        <w:noProof/>
        <w:lang w:val="es-MX" w:eastAsia="es-MX"/>
      </w:rPr>
      <mc:AlternateContent>
        <mc:Choice Requires="wps">
          <w:drawing>
            <wp:anchor distT="0" distB="0" distL="114300" distR="114300" simplePos="0" relativeHeight="251661312" behindDoc="0" locked="0" layoutInCell="1" allowOverlap="1" wp14:anchorId="3150B4EF" wp14:editId="003A0F91">
              <wp:simplePos x="0" y="0"/>
              <wp:positionH relativeFrom="column">
                <wp:posOffset>-184150</wp:posOffset>
              </wp:positionH>
              <wp:positionV relativeFrom="paragraph">
                <wp:posOffset>251460</wp:posOffset>
              </wp:positionV>
              <wp:extent cx="6033770" cy="243840"/>
              <wp:effectExtent l="0" t="0" r="0" b="3810"/>
              <wp:wrapNone/>
              <wp:docPr id="30" name="Text Box 9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33770" cy="243840"/>
                      </a:xfrm>
                      <a:prstGeom prst="rect">
                        <a:avLst/>
                      </a:prstGeom>
                      <a:noFill/>
                      <a:ln>
                        <a:noFill/>
                      </a:ln>
                    </wps:spPr>
                    <wps:txbx>
                      <w:txbxContent>
                        <w:p w14:paraId="58A07BC6" w14:textId="77777777" w:rsidR="00A40A10" w:rsidRPr="00E0474D" w:rsidRDefault="00163B69" w:rsidP="00E0474D">
                          <w:pPr>
                            <w:pStyle w:val="Encabezado"/>
                            <w:jc w:val="center"/>
                            <w:rPr>
                              <w:rFonts w:ascii="Calibri" w:hAnsi="Calibri" w:cs="Arial"/>
                              <w:color w:val="262626" w:themeColor="text1" w:themeTint="D9"/>
                              <w:sz w:val="14"/>
                              <w:szCs w:val="16"/>
                              <w:lang w:val="en-GB"/>
                            </w:rPr>
                          </w:pPr>
                          <w:r w:rsidRPr="00E0474D">
                            <w:rPr>
                              <w:rFonts w:ascii="Calibri" w:hAnsi="Calibri" w:cs="Arial"/>
                              <w:color w:val="262626" w:themeColor="text1" w:themeTint="D9"/>
                              <w:sz w:val="14"/>
                              <w:szCs w:val="16"/>
                              <w:lang w:val="en-US"/>
                            </w:rPr>
                            <w:t xml:space="preserve">Lorem ipsum dolor sit amet, consectetuer adipiscing elit. </w:t>
                          </w:r>
                          <w:r w:rsidRPr="00E0474D">
                            <w:rPr>
                              <w:rFonts w:ascii="Calibri" w:hAnsi="Calibri" w:cs="Arial"/>
                              <w:color w:val="262626" w:themeColor="text1" w:themeTint="D9"/>
                              <w:sz w:val="14"/>
                              <w:szCs w:val="16"/>
                            </w:rPr>
                            <w:t>Aenean commodo ligula eget dolor. Aenean massa. </w:t>
                          </w:r>
                          <w:r w:rsidRPr="00E0474D">
                            <w:rPr>
                              <w:rFonts w:ascii="Calibri" w:hAnsi="Calibri" w:cs="Arial"/>
                              <w:color w:val="262626" w:themeColor="text1" w:themeTint="D9"/>
                              <w:sz w:val="14"/>
                              <w:szCs w:val="16"/>
                              <w:lang w:val="en-GB"/>
                            </w:rPr>
                            <w:t>J. Sánchez, et, al, 22-25</w:t>
                          </w:r>
                        </w:p>
                        <w:p w14:paraId="1FB94ABA" w14:textId="77777777" w:rsidR="00A40A10" w:rsidRPr="009F758B" w:rsidRDefault="00A40A10" w:rsidP="005E575B">
                          <w:pPr>
                            <w:jc w:val="right"/>
                            <w:rPr>
                              <w:rFonts w:ascii="Calibri" w:hAnsi="Calibri"/>
                              <w:lang w:val="en-G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150B4EF" id="_x0000_t202" coordsize="21600,21600" o:spt="202" path="m,l,21600r21600,l21600,xe">
              <v:stroke joinstyle="miter"/>
              <v:path gradientshapeok="t" o:connecttype="rect"/>
            </v:shapetype>
            <v:shape id="Text Box 95" o:spid="_x0000_s1026" type="#_x0000_t202" style="position:absolute;margin-left:-14.5pt;margin-top:19.8pt;width:475.1pt;height:19.2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" filled="f" stroked="f">
              <v:textbox>
                <w:txbxContent>
                  <w:p w14:paraId="58A07BC6" w14:textId="77777777" w:rsidR="00665F9B" w:rsidRPr="00E0474D" w:rsidRDefault="00163B69" w:rsidP="00E0474D">
                    <w:pPr>
                      <w:pStyle w:val="Encabezado"/>
                      <w:jc w:val="center"/>
                      <w:rPr>
                        <w:rFonts w:ascii="Calibri" w:hAnsi="Calibri" w:cs="Arial"/>
                        <w:color w:val="262626" w:themeColor="text1" w:themeTint="D9"/>
                        <w:sz w:val="14"/>
                        <w:szCs w:val="16"/>
                        <w:lang w:val="en-GB"/>
                      </w:rPr>
                    </w:pPr>
                    <w:r w:rsidRPr="00E0474D">
                      <w:rPr>
                        <w:rFonts w:ascii="Calibri" w:hAnsi="Calibri" w:cs="Arial"/>
                        <w:color w:val="262626" w:themeColor="text1" w:themeTint="D9"/>
                        <w:sz w:val="14"/>
                        <w:szCs w:val="16"/>
                        <w:lang w:val="en-US"/>
                      </w:rPr>
                      <w:t xml:space="preserve">Lorem ipsum dolor sit </w:t>
                    </w:r>
                    <w:proofErr w:type="spellStart"/>
                    <w:r w:rsidRPr="00E0474D">
                      <w:rPr>
                        <w:rFonts w:ascii="Calibri" w:hAnsi="Calibri" w:cs="Arial"/>
                        <w:color w:val="262626" w:themeColor="text1" w:themeTint="D9"/>
                        <w:sz w:val="14"/>
                        <w:szCs w:val="16"/>
                        <w:lang w:val="en-US"/>
                      </w:rPr>
                      <w:t>amet</w:t>
                    </w:r>
                    <w:proofErr w:type="spellEnd"/>
                    <w:r w:rsidRPr="00E0474D">
                      <w:rPr>
                        <w:rFonts w:ascii="Calibri" w:hAnsi="Calibri" w:cs="Arial"/>
                        <w:color w:val="262626" w:themeColor="text1" w:themeTint="D9"/>
                        <w:sz w:val="14"/>
                        <w:szCs w:val="16"/>
                        <w:lang w:val="en-US"/>
                      </w:rPr>
                      <w:t xml:space="preserve">, </w:t>
                    </w:r>
                    <w:proofErr w:type="spellStart"/>
                    <w:r w:rsidRPr="00E0474D">
                      <w:rPr>
                        <w:rFonts w:ascii="Calibri" w:hAnsi="Calibri" w:cs="Arial"/>
                        <w:color w:val="262626" w:themeColor="text1" w:themeTint="D9"/>
                        <w:sz w:val="14"/>
                        <w:szCs w:val="16"/>
                        <w:lang w:val="en-US"/>
                      </w:rPr>
                      <w:t>consectetuer</w:t>
                    </w:r>
                    <w:proofErr w:type="spellEnd"/>
                    <w:r w:rsidRPr="00E0474D">
                      <w:rPr>
                        <w:rFonts w:ascii="Calibri" w:hAnsi="Calibri" w:cs="Arial"/>
                        <w:color w:val="262626" w:themeColor="text1" w:themeTint="D9"/>
                        <w:sz w:val="14"/>
                        <w:szCs w:val="16"/>
                        <w:lang w:val="en-US"/>
                      </w:rPr>
                      <w:t xml:space="preserve"> </w:t>
                    </w:r>
                    <w:proofErr w:type="spellStart"/>
                    <w:r w:rsidRPr="00E0474D">
                      <w:rPr>
                        <w:rFonts w:ascii="Calibri" w:hAnsi="Calibri" w:cs="Arial"/>
                        <w:color w:val="262626" w:themeColor="text1" w:themeTint="D9"/>
                        <w:sz w:val="14"/>
                        <w:szCs w:val="16"/>
                        <w:lang w:val="en-US"/>
                      </w:rPr>
                      <w:t>adipiscing</w:t>
                    </w:r>
                    <w:proofErr w:type="spellEnd"/>
                    <w:r w:rsidRPr="00E0474D">
                      <w:rPr>
                        <w:rFonts w:ascii="Calibri" w:hAnsi="Calibri" w:cs="Arial"/>
                        <w:color w:val="262626" w:themeColor="text1" w:themeTint="D9"/>
                        <w:sz w:val="14"/>
                        <w:szCs w:val="16"/>
                        <w:lang w:val="en-US"/>
                      </w:rPr>
                      <w:t xml:space="preserve"> </w:t>
                    </w:r>
                    <w:proofErr w:type="spellStart"/>
                    <w:r w:rsidRPr="00E0474D">
                      <w:rPr>
                        <w:rFonts w:ascii="Calibri" w:hAnsi="Calibri" w:cs="Arial"/>
                        <w:color w:val="262626" w:themeColor="text1" w:themeTint="D9"/>
                        <w:sz w:val="14"/>
                        <w:szCs w:val="16"/>
                        <w:lang w:val="en-US"/>
                      </w:rPr>
                      <w:t>elit</w:t>
                    </w:r>
                    <w:proofErr w:type="spellEnd"/>
                    <w:r w:rsidRPr="00E0474D">
                      <w:rPr>
                        <w:rFonts w:ascii="Calibri" w:hAnsi="Calibri" w:cs="Arial"/>
                        <w:color w:val="262626" w:themeColor="text1" w:themeTint="D9"/>
                        <w:sz w:val="14"/>
                        <w:szCs w:val="16"/>
                        <w:lang w:val="en-US"/>
                      </w:rPr>
                      <w:t xml:space="preserve">. </w:t>
                    </w:r>
                    <w:proofErr w:type="spellStart"/>
                    <w:r w:rsidRPr="00E0474D">
                      <w:rPr>
                        <w:rFonts w:ascii="Calibri" w:hAnsi="Calibri" w:cs="Arial"/>
                        <w:color w:val="262626" w:themeColor="text1" w:themeTint="D9"/>
                        <w:sz w:val="14"/>
                        <w:szCs w:val="16"/>
                      </w:rPr>
                      <w:t>Aenean</w:t>
                    </w:r>
                    <w:proofErr w:type="spellEnd"/>
                    <w:r w:rsidRPr="00E0474D">
                      <w:rPr>
                        <w:rFonts w:ascii="Calibri" w:hAnsi="Calibri" w:cs="Arial"/>
                        <w:color w:val="262626" w:themeColor="text1" w:themeTint="D9"/>
                        <w:sz w:val="14"/>
                        <w:szCs w:val="16"/>
                      </w:rPr>
                      <w:t xml:space="preserve"> commodo </w:t>
                    </w:r>
                    <w:proofErr w:type="spellStart"/>
                    <w:r w:rsidRPr="00E0474D">
                      <w:rPr>
                        <w:rFonts w:ascii="Calibri" w:hAnsi="Calibri" w:cs="Arial"/>
                        <w:color w:val="262626" w:themeColor="text1" w:themeTint="D9"/>
                        <w:sz w:val="14"/>
                        <w:szCs w:val="16"/>
                      </w:rPr>
                      <w:t>ligula</w:t>
                    </w:r>
                    <w:proofErr w:type="spellEnd"/>
                    <w:r w:rsidRPr="00E0474D">
                      <w:rPr>
                        <w:rFonts w:ascii="Calibri" w:hAnsi="Calibri" w:cs="Arial"/>
                        <w:color w:val="262626" w:themeColor="text1" w:themeTint="D9"/>
                        <w:sz w:val="14"/>
                        <w:szCs w:val="16"/>
                      </w:rPr>
                      <w:t xml:space="preserve"> </w:t>
                    </w:r>
                    <w:proofErr w:type="spellStart"/>
                    <w:r w:rsidRPr="00E0474D">
                      <w:rPr>
                        <w:rFonts w:ascii="Calibri" w:hAnsi="Calibri" w:cs="Arial"/>
                        <w:color w:val="262626" w:themeColor="text1" w:themeTint="D9"/>
                        <w:sz w:val="14"/>
                        <w:szCs w:val="16"/>
                      </w:rPr>
                      <w:t>eget</w:t>
                    </w:r>
                    <w:proofErr w:type="spellEnd"/>
                    <w:r w:rsidRPr="00E0474D">
                      <w:rPr>
                        <w:rFonts w:ascii="Calibri" w:hAnsi="Calibri" w:cs="Arial"/>
                        <w:color w:val="262626" w:themeColor="text1" w:themeTint="D9"/>
                        <w:sz w:val="14"/>
                        <w:szCs w:val="16"/>
                      </w:rPr>
                      <w:t xml:space="preserve"> dolor. </w:t>
                    </w:r>
                    <w:proofErr w:type="spellStart"/>
                    <w:r w:rsidRPr="00E0474D">
                      <w:rPr>
                        <w:rFonts w:ascii="Calibri" w:hAnsi="Calibri" w:cs="Arial"/>
                        <w:color w:val="262626" w:themeColor="text1" w:themeTint="D9"/>
                        <w:sz w:val="14"/>
                        <w:szCs w:val="16"/>
                      </w:rPr>
                      <w:t>Aenean</w:t>
                    </w:r>
                    <w:proofErr w:type="spellEnd"/>
                    <w:r w:rsidRPr="00E0474D">
                      <w:rPr>
                        <w:rFonts w:ascii="Calibri" w:hAnsi="Calibri" w:cs="Arial"/>
                        <w:color w:val="262626" w:themeColor="text1" w:themeTint="D9"/>
                        <w:sz w:val="14"/>
                        <w:szCs w:val="16"/>
                      </w:rPr>
                      <w:t xml:space="preserve"> </w:t>
                    </w:r>
                    <w:proofErr w:type="spellStart"/>
                    <w:r w:rsidRPr="00E0474D">
                      <w:rPr>
                        <w:rFonts w:ascii="Calibri" w:hAnsi="Calibri" w:cs="Arial"/>
                        <w:color w:val="262626" w:themeColor="text1" w:themeTint="D9"/>
                        <w:sz w:val="14"/>
                        <w:szCs w:val="16"/>
                      </w:rPr>
                      <w:t>massa</w:t>
                    </w:r>
                    <w:proofErr w:type="spellEnd"/>
                    <w:r w:rsidRPr="00E0474D">
                      <w:rPr>
                        <w:rFonts w:ascii="Calibri" w:hAnsi="Calibri" w:cs="Arial"/>
                        <w:color w:val="262626" w:themeColor="text1" w:themeTint="D9"/>
                        <w:sz w:val="14"/>
                        <w:szCs w:val="16"/>
                      </w:rPr>
                      <w:t>. </w:t>
                    </w:r>
                    <w:r w:rsidRPr="00E0474D">
                      <w:rPr>
                        <w:rFonts w:ascii="Calibri" w:hAnsi="Calibri" w:cs="Arial"/>
                        <w:color w:val="262626" w:themeColor="text1" w:themeTint="D9"/>
                        <w:sz w:val="14"/>
                        <w:szCs w:val="16"/>
                        <w:lang w:val="en-GB"/>
                      </w:rPr>
                      <w:t>J. Sánchez, et, al, 22-25</w:t>
                    </w:r>
                  </w:p>
                  <w:p w14:paraId="1FB94ABA" w14:textId="77777777" w:rsidR="00665F9B" w:rsidRPr="009F758B" w:rsidRDefault="006A198E" w:rsidP="005E575B">
                    <w:pPr>
                      <w:jc w:val="right"/>
                      <w:rPr>
                        <w:rFonts w:ascii="Calibri" w:hAnsi="Calibri"/>
                        <w:lang w:val="en-GB"/>
                      </w:rPr>
                    </w:pPr>
                  </w:p>
                </w:txbxContent>
              </v:textbox>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85ED2F" w14:textId="77777777" w:rsidR="00912BA5" w:rsidRDefault="00912BA5" w:rsidP="00912BA5">
    <w:pPr>
      <w:pStyle w:val="Encabezado"/>
    </w:pPr>
    <w:r>
      <w:rPr>
        <w:noProof/>
        <w:lang w:val="es-MX" w:eastAsia="es-MX"/>
      </w:rPr>
      <mc:AlternateContent>
        <mc:Choice Requires="wps">
          <w:drawing>
            <wp:anchor distT="0" distB="0" distL="114300" distR="114300" simplePos="0" relativeHeight="251673600" behindDoc="0" locked="0" layoutInCell="1" allowOverlap="1" wp14:anchorId="17E91405" wp14:editId="63B1C587">
              <wp:simplePos x="0" y="0"/>
              <wp:positionH relativeFrom="column">
                <wp:posOffset>-1005840</wp:posOffset>
              </wp:positionH>
              <wp:positionV relativeFrom="paragraph">
                <wp:posOffset>495300</wp:posOffset>
              </wp:positionV>
              <wp:extent cx="7919720" cy="0"/>
              <wp:effectExtent l="0" t="0" r="0" b="0"/>
              <wp:wrapTight wrapText="bothSides">
                <wp:wrapPolygon edited="0">
                  <wp:start x="0" y="0"/>
                  <wp:lineTo x="0" y="21600"/>
                  <wp:lineTo x="21600" y="21600"/>
                  <wp:lineTo x="21600" y="0"/>
                </wp:wrapPolygon>
              </wp:wrapTight>
              <wp:docPr id="3" name="Line 9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919720" cy="0"/>
                      </a:xfrm>
                      <a:prstGeom prst="line">
                        <a:avLst/>
                      </a:prstGeom>
                      <a:ln>
                        <a:headEnd/>
                        <a:tailEnd/>
                      </a:ln>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w14:anchorId="669F0B12" id="Line 94" o:spid="_x0000_s1026" style="position:absolute;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9.2pt,39pt" to="544.4pt,3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" strokecolor="#4472c4 [3204]" strokeweight=".5pt">
              <v:stroke joinstyle="miter"/>
              <w10:wrap type="tight"/>
            </v:line>
          </w:pict>
        </mc:Fallback>
      </mc:AlternateContent>
    </w:r>
    <w:r>
      <w:rPr>
        <w:noProof/>
        <w:lang w:val="es-MX" w:eastAsia="es-MX"/>
      </w:rPr>
      <mc:AlternateContent>
        <mc:Choice Requires="wps">
          <w:drawing>
            <wp:anchor distT="0" distB="0" distL="114300" distR="114300" simplePos="0" relativeHeight="251672576" behindDoc="0" locked="0" layoutInCell="1" allowOverlap="1" wp14:anchorId="35F3B159" wp14:editId="60E76CFC">
              <wp:simplePos x="0" y="0"/>
              <wp:positionH relativeFrom="column">
                <wp:posOffset>-184150</wp:posOffset>
              </wp:positionH>
              <wp:positionV relativeFrom="paragraph">
                <wp:posOffset>251460</wp:posOffset>
              </wp:positionV>
              <wp:extent cx="6033770" cy="243840"/>
              <wp:effectExtent l="0" t="0" r="0" b="3810"/>
              <wp:wrapNone/>
              <wp:docPr id="4" name="Text Box 9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33770" cy="243840"/>
                      </a:xfrm>
                      <a:prstGeom prst="rect">
                        <a:avLst/>
                      </a:prstGeom>
                      <a:noFill/>
                      <a:ln>
                        <a:noFill/>
                      </a:ln>
                    </wps:spPr>
                    <wps:txbx>
                      <w:txbxContent>
                        <w:p w14:paraId="71A4032C" w14:textId="5C9243D2" w:rsidR="00912BA5" w:rsidRPr="00E0474D" w:rsidRDefault="00912BA5" w:rsidP="00912BA5">
                          <w:pPr>
                            <w:pStyle w:val="Encabezado"/>
                            <w:jc w:val="center"/>
                            <w:rPr>
                              <w:rFonts w:ascii="Calibri" w:hAnsi="Calibri" w:cs="Arial"/>
                              <w:color w:val="262626" w:themeColor="text1" w:themeTint="D9"/>
                              <w:sz w:val="14"/>
                              <w:szCs w:val="16"/>
                              <w:lang w:val="en-GB"/>
                            </w:rPr>
                          </w:pPr>
                          <w:r w:rsidRPr="00E0474D">
                            <w:rPr>
                              <w:rFonts w:ascii="Calibri" w:hAnsi="Calibri" w:cs="Arial"/>
                              <w:color w:val="262626" w:themeColor="text1" w:themeTint="D9"/>
                              <w:sz w:val="14"/>
                              <w:szCs w:val="16"/>
                              <w:lang w:val="en-US"/>
                            </w:rPr>
                            <w:t xml:space="preserve">Lorem ipsum dolor sit amet, consectetuer adipiscing elit. </w:t>
                          </w:r>
                          <w:r w:rsidRPr="00E0474D">
                            <w:rPr>
                              <w:rFonts w:ascii="Calibri" w:hAnsi="Calibri" w:cs="Arial"/>
                              <w:color w:val="262626" w:themeColor="text1" w:themeTint="D9"/>
                              <w:sz w:val="14"/>
                              <w:szCs w:val="16"/>
                            </w:rPr>
                            <w:t>Aenean commodo ligula eget dolor.</w:t>
                          </w:r>
                          <w:r w:rsidR="00843798">
                            <w:rPr>
                              <w:rFonts w:ascii="Calibri" w:hAnsi="Calibri" w:cs="Arial"/>
                              <w:color w:val="262626" w:themeColor="text1" w:themeTint="D9"/>
                              <w:sz w:val="14"/>
                              <w:szCs w:val="16"/>
                            </w:rPr>
                            <w:t xml:space="preserve">   </w:t>
                          </w:r>
                          <w:r w:rsidRPr="00E0474D">
                            <w:rPr>
                              <w:rFonts w:ascii="Calibri" w:hAnsi="Calibri" w:cs="Arial"/>
                              <w:color w:val="262626" w:themeColor="text1" w:themeTint="D9"/>
                              <w:sz w:val="14"/>
                              <w:szCs w:val="16"/>
                              <w:lang w:val="en-GB"/>
                            </w:rPr>
                            <w:t>J. Sánchez, et al</w:t>
                          </w:r>
                          <w:r w:rsidR="00843798">
                            <w:rPr>
                              <w:rFonts w:ascii="Calibri" w:hAnsi="Calibri" w:cs="Arial"/>
                              <w:color w:val="262626" w:themeColor="text1" w:themeTint="D9"/>
                              <w:sz w:val="14"/>
                              <w:szCs w:val="16"/>
                              <w:lang w:val="en-GB"/>
                            </w:rPr>
                            <w:t>.</w:t>
                          </w:r>
                          <w:r w:rsidRPr="00E0474D">
                            <w:rPr>
                              <w:rFonts w:ascii="Calibri" w:hAnsi="Calibri" w:cs="Arial"/>
                              <w:color w:val="262626" w:themeColor="text1" w:themeTint="D9"/>
                              <w:sz w:val="14"/>
                              <w:szCs w:val="16"/>
                              <w:lang w:val="en-GB"/>
                            </w:rPr>
                            <w:t xml:space="preserve"> 22-25</w:t>
                          </w:r>
                        </w:p>
                        <w:p w14:paraId="3C1AB45B" w14:textId="77777777" w:rsidR="00912BA5" w:rsidRPr="009F758B" w:rsidRDefault="00912BA5" w:rsidP="00912BA5">
                          <w:pPr>
                            <w:jc w:val="right"/>
                            <w:rPr>
                              <w:rFonts w:ascii="Calibri" w:hAnsi="Calibri"/>
                              <w:lang w:val="en-G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5F3B159" id="_x0000_t202" coordsize="21600,21600" o:spt="202" path="m,l,21600r21600,l21600,xe">
              <v:stroke joinstyle="miter"/>
              <v:path gradientshapeok="t" o:connecttype="rect"/>
            </v:shapetype>
            <v:shape id="_x0000_s1027" type="#_x0000_t202" style="position:absolute;margin-left:-14.5pt;margin-top:19.8pt;width:475.1pt;height:19.2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" filled="f" stroked="f">
              <v:textbox>
                <w:txbxContent>
                  <w:p w14:paraId="71A4032C" w14:textId="5C9243D2" w:rsidR="00912BA5" w:rsidRPr="00E0474D" w:rsidRDefault="00912BA5" w:rsidP="00912BA5">
                    <w:pPr>
                      <w:pStyle w:val="Encabezado"/>
                      <w:jc w:val="center"/>
                      <w:rPr>
                        <w:rFonts w:ascii="Calibri" w:hAnsi="Calibri" w:cs="Arial"/>
                        <w:color w:val="262626" w:themeColor="text1" w:themeTint="D9"/>
                        <w:sz w:val="14"/>
                        <w:szCs w:val="16"/>
                        <w:lang w:val="en-GB"/>
                      </w:rPr>
                    </w:pPr>
                    <w:r w:rsidRPr="00E0474D">
                      <w:rPr>
                        <w:rFonts w:ascii="Calibri" w:hAnsi="Calibri" w:cs="Arial"/>
                        <w:color w:val="262626" w:themeColor="text1" w:themeTint="D9"/>
                        <w:sz w:val="14"/>
                        <w:szCs w:val="16"/>
                        <w:lang w:val="en-US"/>
                      </w:rPr>
                      <w:t xml:space="preserve">Lorem ipsum dolor sit </w:t>
                    </w:r>
                    <w:proofErr w:type="spellStart"/>
                    <w:r w:rsidRPr="00E0474D">
                      <w:rPr>
                        <w:rFonts w:ascii="Calibri" w:hAnsi="Calibri" w:cs="Arial"/>
                        <w:color w:val="262626" w:themeColor="text1" w:themeTint="D9"/>
                        <w:sz w:val="14"/>
                        <w:szCs w:val="16"/>
                        <w:lang w:val="en-US"/>
                      </w:rPr>
                      <w:t>amet</w:t>
                    </w:r>
                    <w:proofErr w:type="spellEnd"/>
                    <w:r w:rsidRPr="00E0474D">
                      <w:rPr>
                        <w:rFonts w:ascii="Calibri" w:hAnsi="Calibri" w:cs="Arial"/>
                        <w:color w:val="262626" w:themeColor="text1" w:themeTint="D9"/>
                        <w:sz w:val="14"/>
                        <w:szCs w:val="16"/>
                        <w:lang w:val="en-US"/>
                      </w:rPr>
                      <w:t xml:space="preserve">, </w:t>
                    </w:r>
                    <w:proofErr w:type="spellStart"/>
                    <w:r w:rsidRPr="00E0474D">
                      <w:rPr>
                        <w:rFonts w:ascii="Calibri" w:hAnsi="Calibri" w:cs="Arial"/>
                        <w:color w:val="262626" w:themeColor="text1" w:themeTint="D9"/>
                        <w:sz w:val="14"/>
                        <w:szCs w:val="16"/>
                        <w:lang w:val="en-US"/>
                      </w:rPr>
                      <w:t>consectetuer</w:t>
                    </w:r>
                    <w:proofErr w:type="spellEnd"/>
                    <w:r w:rsidRPr="00E0474D">
                      <w:rPr>
                        <w:rFonts w:ascii="Calibri" w:hAnsi="Calibri" w:cs="Arial"/>
                        <w:color w:val="262626" w:themeColor="text1" w:themeTint="D9"/>
                        <w:sz w:val="14"/>
                        <w:szCs w:val="16"/>
                        <w:lang w:val="en-US"/>
                      </w:rPr>
                      <w:t xml:space="preserve"> </w:t>
                    </w:r>
                    <w:proofErr w:type="spellStart"/>
                    <w:r w:rsidRPr="00E0474D">
                      <w:rPr>
                        <w:rFonts w:ascii="Calibri" w:hAnsi="Calibri" w:cs="Arial"/>
                        <w:color w:val="262626" w:themeColor="text1" w:themeTint="D9"/>
                        <w:sz w:val="14"/>
                        <w:szCs w:val="16"/>
                        <w:lang w:val="en-US"/>
                      </w:rPr>
                      <w:t>adipiscing</w:t>
                    </w:r>
                    <w:proofErr w:type="spellEnd"/>
                    <w:r w:rsidRPr="00E0474D">
                      <w:rPr>
                        <w:rFonts w:ascii="Calibri" w:hAnsi="Calibri" w:cs="Arial"/>
                        <w:color w:val="262626" w:themeColor="text1" w:themeTint="D9"/>
                        <w:sz w:val="14"/>
                        <w:szCs w:val="16"/>
                        <w:lang w:val="en-US"/>
                      </w:rPr>
                      <w:t xml:space="preserve"> </w:t>
                    </w:r>
                    <w:proofErr w:type="spellStart"/>
                    <w:r w:rsidRPr="00E0474D">
                      <w:rPr>
                        <w:rFonts w:ascii="Calibri" w:hAnsi="Calibri" w:cs="Arial"/>
                        <w:color w:val="262626" w:themeColor="text1" w:themeTint="D9"/>
                        <w:sz w:val="14"/>
                        <w:szCs w:val="16"/>
                        <w:lang w:val="en-US"/>
                      </w:rPr>
                      <w:t>elit</w:t>
                    </w:r>
                    <w:proofErr w:type="spellEnd"/>
                    <w:r w:rsidRPr="00E0474D">
                      <w:rPr>
                        <w:rFonts w:ascii="Calibri" w:hAnsi="Calibri" w:cs="Arial"/>
                        <w:color w:val="262626" w:themeColor="text1" w:themeTint="D9"/>
                        <w:sz w:val="14"/>
                        <w:szCs w:val="16"/>
                        <w:lang w:val="en-US"/>
                      </w:rPr>
                      <w:t xml:space="preserve">. </w:t>
                    </w:r>
                    <w:proofErr w:type="spellStart"/>
                    <w:r w:rsidRPr="00E0474D">
                      <w:rPr>
                        <w:rFonts w:ascii="Calibri" w:hAnsi="Calibri" w:cs="Arial"/>
                        <w:color w:val="262626" w:themeColor="text1" w:themeTint="D9"/>
                        <w:sz w:val="14"/>
                        <w:szCs w:val="16"/>
                      </w:rPr>
                      <w:t>Aenean</w:t>
                    </w:r>
                    <w:proofErr w:type="spellEnd"/>
                    <w:r w:rsidRPr="00E0474D">
                      <w:rPr>
                        <w:rFonts w:ascii="Calibri" w:hAnsi="Calibri" w:cs="Arial"/>
                        <w:color w:val="262626" w:themeColor="text1" w:themeTint="D9"/>
                        <w:sz w:val="14"/>
                        <w:szCs w:val="16"/>
                      </w:rPr>
                      <w:t xml:space="preserve"> commodo </w:t>
                    </w:r>
                    <w:proofErr w:type="spellStart"/>
                    <w:r w:rsidRPr="00E0474D">
                      <w:rPr>
                        <w:rFonts w:ascii="Calibri" w:hAnsi="Calibri" w:cs="Arial"/>
                        <w:color w:val="262626" w:themeColor="text1" w:themeTint="D9"/>
                        <w:sz w:val="14"/>
                        <w:szCs w:val="16"/>
                      </w:rPr>
                      <w:t>ligula</w:t>
                    </w:r>
                    <w:proofErr w:type="spellEnd"/>
                    <w:r w:rsidRPr="00E0474D">
                      <w:rPr>
                        <w:rFonts w:ascii="Calibri" w:hAnsi="Calibri" w:cs="Arial"/>
                        <w:color w:val="262626" w:themeColor="text1" w:themeTint="D9"/>
                        <w:sz w:val="14"/>
                        <w:szCs w:val="16"/>
                      </w:rPr>
                      <w:t xml:space="preserve"> </w:t>
                    </w:r>
                    <w:proofErr w:type="spellStart"/>
                    <w:r w:rsidRPr="00E0474D">
                      <w:rPr>
                        <w:rFonts w:ascii="Calibri" w:hAnsi="Calibri" w:cs="Arial"/>
                        <w:color w:val="262626" w:themeColor="text1" w:themeTint="D9"/>
                        <w:sz w:val="14"/>
                        <w:szCs w:val="16"/>
                      </w:rPr>
                      <w:t>eget</w:t>
                    </w:r>
                    <w:proofErr w:type="spellEnd"/>
                    <w:r w:rsidRPr="00E0474D">
                      <w:rPr>
                        <w:rFonts w:ascii="Calibri" w:hAnsi="Calibri" w:cs="Arial"/>
                        <w:color w:val="262626" w:themeColor="text1" w:themeTint="D9"/>
                        <w:sz w:val="14"/>
                        <w:szCs w:val="16"/>
                      </w:rPr>
                      <w:t xml:space="preserve"> dolor.</w:t>
                    </w:r>
                    <w:r w:rsidR="00843798">
                      <w:rPr>
                        <w:rFonts w:ascii="Calibri" w:hAnsi="Calibri" w:cs="Arial"/>
                        <w:color w:val="262626" w:themeColor="text1" w:themeTint="D9"/>
                        <w:sz w:val="14"/>
                        <w:szCs w:val="16"/>
                      </w:rPr>
                      <w:t xml:space="preserve">   </w:t>
                    </w:r>
                    <w:r w:rsidRPr="00E0474D">
                      <w:rPr>
                        <w:rFonts w:ascii="Calibri" w:hAnsi="Calibri" w:cs="Arial"/>
                        <w:color w:val="262626" w:themeColor="text1" w:themeTint="D9"/>
                        <w:sz w:val="14"/>
                        <w:szCs w:val="16"/>
                        <w:lang w:val="en-GB"/>
                      </w:rPr>
                      <w:t>J. Sánchez, et al</w:t>
                    </w:r>
                    <w:r w:rsidR="00843798">
                      <w:rPr>
                        <w:rFonts w:ascii="Calibri" w:hAnsi="Calibri" w:cs="Arial"/>
                        <w:color w:val="262626" w:themeColor="text1" w:themeTint="D9"/>
                        <w:sz w:val="14"/>
                        <w:szCs w:val="16"/>
                        <w:lang w:val="en-GB"/>
                      </w:rPr>
                      <w:t>.</w:t>
                    </w:r>
                    <w:r w:rsidRPr="00E0474D">
                      <w:rPr>
                        <w:rFonts w:ascii="Calibri" w:hAnsi="Calibri" w:cs="Arial"/>
                        <w:color w:val="262626" w:themeColor="text1" w:themeTint="D9"/>
                        <w:sz w:val="14"/>
                        <w:szCs w:val="16"/>
                        <w:lang w:val="en-GB"/>
                      </w:rPr>
                      <w:t xml:space="preserve"> 22-25</w:t>
                    </w:r>
                  </w:p>
                  <w:p w14:paraId="3C1AB45B" w14:textId="77777777" w:rsidR="00912BA5" w:rsidRPr="009F758B" w:rsidRDefault="00912BA5" w:rsidP="00912BA5">
                    <w:pPr>
                      <w:jc w:val="right"/>
                      <w:rPr>
                        <w:rFonts w:ascii="Calibri" w:hAnsi="Calibri"/>
                        <w:lang w:val="en-GB"/>
                      </w:rPr>
                    </w:pPr>
                  </w:p>
                </w:txbxContent>
              </v:textbox>
            </v:shape>
          </w:pict>
        </mc:Fallback>
      </mc:AlternateContent>
    </w:r>
  </w:p>
  <w:p w14:paraId="59FC08FC" w14:textId="10751CCD" w:rsidR="00A40A10" w:rsidRDefault="00A40A10" w:rsidP="009B2B91">
    <w:pPr>
      <w:pStyle w:val="Encabezado"/>
      <w:ind w:left="-1701" w:right="-165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7A3682" w14:textId="77777777" w:rsidR="00A40A10" w:rsidRDefault="00163B69">
    <w:pPr>
      <w:pStyle w:val="Encabezado"/>
    </w:pPr>
    <w:r>
      <w:rPr>
        <w:noProof/>
        <w:lang w:val="es-MX" w:eastAsia="es-MX"/>
      </w:rPr>
      <mc:AlternateContent>
        <mc:Choice Requires="wps">
          <w:drawing>
            <wp:anchor distT="0" distB="0" distL="114300" distR="114300" simplePos="0" relativeHeight="251669504" behindDoc="0" locked="0" layoutInCell="1" allowOverlap="1" wp14:anchorId="32335ED8" wp14:editId="52852EDB">
              <wp:simplePos x="0" y="0"/>
              <wp:positionH relativeFrom="column">
                <wp:posOffset>-892810</wp:posOffset>
              </wp:positionH>
              <wp:positionV relativeFrom="paragraph">
                <wp:posOffset>7620</wp:posOffset>
              </wp:positionV>
              <wp:extent cx="7750810" cy="723900"/>
              <wp:effectExtent l="0" t="0" r="2540" b="0"/>
              <wp:wrapNone/>
              <wp:docPr id="1" name="Rectángulo 1"/>
              <wp:cNvGraphicFramePr/>
              <a:graphic xmlns:a="http://schemas.openxmlformats.org/drawingml/2006/main">
                <a:graphicData uri="http://schemas.microsoft.com/office/word/2010/wordprocessingShape">
                  <wps:wsp>
                    <wps:cNvSpPr/>
                    <wps:spPr>
                      <a:xfrm>
                        <a:off x="0" y="0"/>
                        <a:ext cx="7750810" cy="723900"/>
                      </a:xfrm>
                      <a:prstGeom prst="rect">
                        <a:avLst/>
                      </a:prstGeom>
                      <a:solidFill>
                        <a:srgbClr val="1F497D"/>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58CFB767" id="Rectángulo 1" o:spid="_x0000_s1026" style="position:absolute;margin-left:-70.3pt;margin-top:.6pt;width:610.3pt;height:57pt;z-index:25166950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" fillcolor="#1f497d" stroked="f" strokeweight="1pt"/>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12BA5"/>
    <w:rsid w:val="000A189E"/>
    <w:rsid w:val="0013593B"/>
    <w:rsid w:val="001428BC"/>
    <w:rsid w:val="00156572"/>
    <w:rsid w:val="00163B69"/>
    <w:rsid w:val="00165317"/>
    <w:rsid w:val="001E40BD"/>
    <w:rsid w:val="00200E56"/>
    <w:rsid w:val="00221483"/>
    <w:rsid w:val="00224C6F"/>
    <w:rsid w:val="00245E47"/>
    <w:rsid w:val="003E6EF2"/>
    <w:rsid w:val="00442A01"/>
    <w:rsid w:val="004775AC"/>
    <w:rsid w:val="004806B4"/>
    <w:rsid w:val="00510E66"/>
    <w:rsid w:val="00585B70"/>
    <w:rsid w:val="005B3AA9"/>
    <w:rsid w:val="005E3FC8"/>
    <w:rsid w:val="005E71E8"/>
    <w:rsid w:val="0060491B"/>
    <w:rsid w:val="0063677B"/>
    <w:rsid w:val="0068066E"/>
    <w:rsid w:val="00684AB4"/>
    <w:rsid w:val="0069342C"/>
    <w:rsid w:val="006A198E"/>
    <w:rsid w:val="006E15EC"/>
    <w:rsid w:val="006E623B"/>
    <w:rsid w:val="00712AF6"/>
    <w:rsid w:val="007607A4"/>
    <w:rsid w:val="0081644F"/>
    <w:rsid w:val="008415B0"/>
    <w:rsid w:val="00843798"/>
    <w:rsid w:val="00872AE9"/>
    <w:rsid w:val="00883021"/>
    <w:rsid w:val="008A7E1D"/>
    <w:rsid w:val="009067E1"/>
    <w:rsid w:val="00912BA5"/>
    <w:rsid w:val="00A40A10"/>
    <w:rsid w:val="00A8613B"/>
    <w:rsid w:val="00AA4AC0"/>
    <w:rsid w:val="00B44206"/>
    <w:rsid w:val="00B6592C"/>
    <w:rsid w:val="00BA6837"/>
    <w:rsid w:val="00C22B89"/>
    <w:rsid w:val="00C344BE"/>
    <w:rsid w:val="00C45D7E"/>
    <w:rsid w:val="00C6499D"/>
    <w:rsid w:val="00C87CCE"/>
    <w:rsid w:val="00CB67E8"/>
    <w:rsid w:val="00D76538"/>
    <w:rsid w:val="00DA474F"/>
    <w:rsid w:val="00DB5D0F"/>
    <w:rsid w:val="00DC1394"/>
    <w:rsid w:val="00DC3226"/>
    <w:rsid w:val="00E137A2"/>
    <w:rsid w:val="00F001B6"/>
    <w:rsid w:val="00F12C9D"/>
    <w:rsid w:val="00F21291"/>
    <w:rsid w:val="00F351DC"/>
    <w:rsid w:val="00F908F0"/>
    <w:rsid w:val="00FA2093"/>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5DAC723"/>
  <w15:chartTrackingRefBased/>
  <w15:docId w15:val="{05A98A3E-2242-4DFB-A50B-0AADC2BCB0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12BA5"/>
    <w:pPr>
      <w:spacing w:after="0" w:line="240" w:lineRule="auto"/>
    </w:pPr>
    <w:rPr>
      <w:rFonts w:ascii="Arial" w:eastAsia="Times New Roman" w:hAnsi="Arial" w:cs="Times New Roman"/>
      <w:sz w:val="20"/>
      <w:szCs w:val="24"/>
      <w:lang w:val="es-ES" w:eastAsia="es-ES"/>
    </w:rPr>
  </w:style>
  <w:style w:type="paragraph" w:styleId="Ttulo5">
    <w:name w:val="heading 5"/>
    <w:basedOn w:val="Normal"/>
    <w:next w:val="Normal"/>
    <w:link w:val="Ttulo5Car"/>
    <w:qFormat/>
    <w:rsid w:val="00912BA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5Car">
    <w:name w:val="Título 5 Car"/>
    <w:basedOn w:val="Fuentedeprrafopredeter"/>
    <w:link w:val="Ttulo5"/>
    <w:rsid w:val="00912BA5"/>
    <w:rPr>
      <w:rFonts w:ascii="Arial" w:eastAsia="Times New Roman" w:hAnsi="Arial" w:cs="Times New Roman"/>
      <w:b/>
      <w:bCs/>
      <w:i/>
      <w:iCs/>
      <w:sz w:val="26"/>
      <w:szCs w:val="26"/>
      <w:lang w:val="es-ES" w:eastAsia="es-ES"/>
    </w:rPr>
  </w:style>
  <w:style w:type="paragraph" w:styleId="Encabezado">
    <w:name w:val="header"/>
    <w:basedOn w:val="Normal"/>
    <w:link w:val="EncabezadoCar"/>
    <w:rsid w:val="00912BA5"/>
    <w:pPr>
      <w:tabs>
        <w:tab w:val="center" w:pos="4252"/>
        <w:tab w:val="right" w:pos="8504"/>
      </w:tabs>
    </w:pPr>
  </w:style>
  <w:style w:type="character" w:customStyle="1" w:styleId="EncabezadoCar">
    <w:name w:val="Encabezado Car"/>
    <w:basedOn w:val="Fuentedeprrafopredeter"/>
    <w:link w:val="Encabezado"/>
    <w:rsid w:val="00912BA5"/>
    <w:rPr>
      <w:rFonts w:ascii="Arial" w:eastAsia="Times New Roman" w:hAnsi="Arial" w:cs="Times New Roman"/>
      <w:sz w:val="20"/>
      <w:szCs w:val="24"/>
      <w:lang w:val="es-ES" w:eastAsia="es-ES"/>
    </w:rPr>
  </w:style>
  <w:style w:type="paragraph" w:styleId="Piedepgina">
    <w:name w:val="footer"/>
    <w:basedOn w:val="Normal"/>
    <w:link w:val="PiedepginaCar"/>
    <w:rsid w:val="00912BA5"/>
    <w:pPr>
      <w:tabs>
        <w:tab w:val="center" w:pos="4252"/>
        <w:tab w:val="right" w:pos="8504"/>
      </w:tabs>
    </w:pPr>
  </w:style>
  <w:style w:type="character" w:customStyle="1" w:styleId="PiedepginaCar">
    <w:name w:val="Pie de página Car"/>
    <w:basedOn w:val="Fuentedeprrafopredeter"/>
    <w:link w:val="Piedepgina"/>
    <w:rsid w:val="00912BA5"/>
    <w:rPr>
      <w:rFonts w:ascii="Arial" w:eastAsia="Times New Roman" w:hAnsi="Arial" w:cs="Times New Roman"/>
      <w:sz w:val="20"/>
      <w:szCs w:val="24"/>
      <w:lang w:val="es-ES" w:eastAsia="es-ES"/>
    </w:rPr>
  </w:style>
  <w:style w:type="character" w:styleId="Nmerodepgina">
    <w:name w:val="page number"/>
    <w:basedOn w:val="Fuentedeprrafopredeter"/>
    <w:rsid w:val="00912BA5"/>
  </w:style>
  <w:style w:type="character" w:styleId="Hipervnculo">
    <w:name w:val="Hyperlink"/>
    <w:basedOn w:val="Fuentedeprrafopredeter"/>
    <w:rsid w:val="00912BA5"/>
    <w:rPr>
      <w:color w:val="0000FF"/>
      <w:u w:val="single"/>
    </w:rPr>
  </w:style>
  <w:style w:type="paragraph" w:styleId="Textoindependiente">
    <w:name w:val="Body Text"/>
    <w:basedOn w:val="Normal"/>
    <w:link w:val="TextoindependienteCar"/>
    <w:rsid w:val="00912BA5"/>
    <w:pPr>
      <w:ind w:firstLine="198"/>
      <w:jc w:val="both"/>
    </w:pPr>
    <w:rPr>
      <w:rFonts w:ascii="Times New Roman" w:hAnsi="Times New Roman"/>
      <w:spacing w:val="-1"/>
      <w:szCs w:val="20"/>
      <w:lang w:val="en-US" w:eastAsia="en-US"/>
    </w:rPr>
  </w:style>
  <w:style w:type="character" w:customStyle="1" w:styleId="TextoindependienteCar">
    <w:name w:val="Texto independiente Car"/>
    <w:basedOn w:val="Fuentedeprrafopredeter"/>
    <w:link w:val="Textoindependiente"/>
    <w:rsid w:val="00912BA5"/>
    <w:rPr>
      <w:rFonts w:ascii="Times New Roman" w:eastAsia="Times New Roman" w:hAnsi="Times New Roman" w:cs="Times New Roman"/>
      <w:spacing w:val="-1"/>
      <w:sz w:val="20"/>
      <w:szCs w:val="20"/>
      <w:lang w:val="en-US"/>
    </w:rPr>
  </w:style>
  <w:style w:type="table" w:styleId="Tablaconcuadrcula">
    <w:name w:val="Table Grid"/>
    <w:basedOn w:val="Tablanormal"/>
    <w:uiPriority w:val="39"/>
    <w:rsid w:val="00912BA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Mencinsinresolver">
    <w:name w:val="Unresolved Mention"/>
    <w:basedOn w:val="Fuentedeprrafopredeter"/>
    <w:uiPriority w:val="99"/>
    <w:semiHidden/>
    <w:unhideWhenUsed/>
    <w:rsid w:val="004775A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571040">
      <w:bodyDiv w:val="1"/>
      <w:marLeft w:val="0"/>
      <w:marRight w:val="0"/>
      <w:marTop w:val="0"/>
      <w:marBottom w:val="0"/>
      <w:divBdr>
        <w:top w:val="none" w:sz="0" w:space="0" w:color="auto"/>
        <w:left w:val="none" w:sz="0" w:space="0" w:color="auto"/>
        <w:bottom w:val="none" w:sz="0" w:space="0" w:color="auto"/>
        <w:right w:val="none" w:sz="0" w:space="0" w:color="auto"/>
      </w:divBdr>
    </w:div>
    <w:div w:id="545482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image" Target="media/image1.emf"/><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www.jart.ccadet.unam.mx" TargetMode="Externa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hyperlink" Target="https://apastyle.apa.org/" TargetMode="Externa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oleObject" Target="embeddings/oleObject1.bin"/></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17619FF-4813-47A5-AA47-C5E54AA527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1165</Words>
  <Characters>6641</Characters>
  <Application>Microsoft Office Word</Application>
  <DocSecurity>0</DocSecurity>
  <Lines>55</Lines>
  <Paragraphs>15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7791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yg</dc:creator>
  <cp:keywords/>
  <dc:description/>
  <cp:lastModifiedBy>NORA ELIA REYES ROCAFUERTE</cp:lastModifiedBy>
  <cp:revision>3</cp:revision>
  <dcterms:created xsi:type="dcterms:W3CDTF">2025-12-10T23:09:00Z</dcterms:created>
  <dcterms:modified xsi:type="dcterms:W3CDTF">2025-12-10T23:09:00Z</dcterms:modified>
</cp:coreProperties>
</file>